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A86B" w14:textId="77777777" w:rsidR="007357E8" w:rsidRDefault="007357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2A0D775" w14:textId="77777777" w:rsidR="007357E8" w:rsidRDefault="007357E8">
      <w:pPr>
        <w:pStyle w:val="ConsPlusNormal"/>
        <w:jc w:val="both"/>
        <w:outlineLvl w:val="0"/>
      </w:pPr>
    </w:p>
    <w:p w14:paraId="6F765B06" w14:textId="77777777" w:rsidR="007357E8" w:rsidRDefault="007357E8">
      <w:pPr>
        <w:pStyle w:val="ConsPlusTitle"/>
        <w:jc w:val="center"/>
        <w:outlineLvl w:val="0"/>
      </w:pPr>
      <w:r>
        <w:t>ДУМА ПЕРМСКОГО МУНИЦИПАЛЬНОГО ОКРУГА ПЕРМСКОГО КРАЯ</w:t>
      </w:r>
    </w:p>
    <w:p w14:paraId="2A8EE5E0" w14:textId="77777777" w:rsidR="007357E8" w:rsidRDefault="007357E8">
      <w:pPr>
        <w:pStyle w:val="ConsPlusTitle"/>
        <w:jc w:val="center"/>
      </w:pPr>
    </w:p>
    <w:p w14:paraId="4715941F" w14:textId="77777777" w:rsidR="007357E8" w:rsidRDefault="007357E8">
      <w:pPr>
        <w:pStyle w:val="ConsPlusTitle"/>
        <w:jc w:val="center"/>
      </w:pPr>
      <w:r>
        <w:t>РЕШЕНИЕ</w:t>
      </w:r>
    </w:p>
    <w:p w14:paraId="21E0499F" w14:textId="77777777" w:rsidR="007357E8" w:rsidRDefault="007357E8">
      <w:pPr>
        <w:pStyle w:val="ConsPlusTitle"/>
        <w:jc w:val="center"/>
      </w:pPr>
      <w:r>
        <w:t>от 29 ноября 2022 г. N 54</w:t>
      </w:r>
    </w:p>
    <w:p w14:paraId="347522DE" w14:textId="77777777" w:rsidR="007357E8" w:rsidRDefault="007357E8">
      <w:pPr>
        <w:pStyle w:val="ConsPlusTitle"/>
        <w:jc w:val="center"/>
      </w:pPr>
    </w:p>
    <w:p w14:paraId="0CC76AC7" w14:textId="77777777" w:rsidR="007357E8" w:rsidRDefault="007357E8">
      <w:pPr>
        <w:pStyle w:val="ConsPlusTitle"/>
        <w:jc w:val="center"/>
      </w:pPr>
      <w:r>
        <w:t>ОБ УЧРЕЖДЕНИИ УПРАВЛЕНИЯ ПРАВОВОГО ОБЕСПЕЧЕНИЯ</w:t>
      </w:r>
    </w:p>
    <w:p w14:paraId="59581CBF" w14:textId="77777777" w:rsidR="007357E8" w:rsidRDefault="007357E8">
      <w:pPr>
        <w:pStyle w:val="ConsPlusTitle"/>
        <w:jc w:val="center"/>
      </w:pPr>
      <w:r>
        <w:t>И МУНИЦИПАЛЬНОГО КОНТРОЛЯ АДМИНИСТРАЦИИ ПЕРМСКОГО</w:t>
      </w:r>
    </w:p>
    <w:p w14:paraId="2453BE07" w14:textId="77777777" w:rsidR="007357E8" w:rsidRDefault="007357E8">
      <w:pPr>
        <w:pStyle w:val="ConsPlusTitle"/>
        <w:jc w:val="center"/>
      </w:pPr>
      <w:r>
        <w:t>МУНИЦИПАЛЬНОГО ОКРУГА ПЕРМСКОГО КРАЯ И УТВЕРЖДЕНИИ ПОЛОЖЕНИЯ</w:t>
      </w:r>
    </w:p>
    <w:p w14:paraId="3BADE8F0" w14:textId="77777777" w:rsidR="007357E8" w:rsidRDefault="007357E8">
      <w:pPr>
        <w:pStyle w:val="ConsPlusTitle"/>
        <w:jc w:val="center"/>
      </w:pPr>
      <w:r>
        <w:t>ОБ УПРАВЛЕНИИ ПРАВОВОГО ОБЕСПЕЧЕНИЯ И МУНИЦИПАЛЬНОГО</w:t>
      </w:r>
    </w:p>
    <w:p w14:paraId="19CE033A" w14:textId="77777777" w:rsidR="007357E8" w:rsidRDefault="007357E8">
      <w:pPr>
        <w:pStyle w:val="ConsPlusTitle"/>
        <w:jc w:val="center"/>
      </w:pPr>
      <w:r>
        <w:t>КОНТРОЛЯ АДМИНИСТРАЦИИ ПЕРМСКОГО МУНИЦИПАЛЬНОГО ОКРУГА</w:t>
      </w:r>
    </w:p>
    <w:p w14:paraId="0F5E78DA" w14:textId="77777777" w:rsidR="007357E8" w:rsidRDefault="007357E8">
      <w:pPr>
        <w:pStyle w:val="ConsPlusTitle"/>
        <w:jc w:val="center"/>
      </w:pPr>
      <w:r>
        <w:t>ПЕРМСКОГО КРАЯ</w:t>
      </w:r>
    </w:p>
    <w:p w14:paraId="364F0030" w14:textId="77777777" w:rsidR="007357E8" w:rsidRDefault="007357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57E8" w14:paraId="4B5046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05BC" w14:textId="77777777" w:rsidR="007357E8" w:rsidRDefault="007357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BE09" w14:textId="77777777" w:rsidR="007357E8" w:rsidRDefault="007357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0E36B7" w14:textId="77777777" w:rsidR="007357E8" w:rsidRDefault="007357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55BCFB" w14:textId="77777777" w:rsidR="007357E8" w:rsidRDefault="007357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14:paraId="613FD35B" w14:textId="77777777" w:rsidR="007357E8" w:rsidRDefault="007357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5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22.06.2023 </w:t>
            </w:r>
            <w:hyperlink r:id="rId6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32A8" w14:textId="77777777" w:rsidR="007357E8" w:rsidRDefault="007357E8">
            <w:pPr>
              <w:pStyle w:val="ConsPlusNormal"/>
            </w:pPr>
          </w:p>
        </w:tc>
      </w:tr>
    </w:tbl>
    <w:p w14:paraId="61B706EB" w14:textId="77777777" w:rsidR="007357E8" w:rsidRDefault="007357E8">
      <w:pPr>
        <w:pStyle w:val="ConsPlusNormal"/>
        <w:jc w:val="both"/>
      </w:pPr>
    </w:p>
    <w:p w14:paraId="4591570A" w14:textId="77777777" w:rsidR="007357E8" w:rsidRDefault="007357E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3 статьи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r:id="rId9">
        <w:r>
          <w:rPr>
            <w:color w:val="0000FF"/>
          </w:rPr>
          <w:t>частью 4 статьи 32</w:t>
        </w:r>
      </w:hyperlink>
      <w:r>
        <w:t xml:space="preserve"> Устава Пермского муниципального округа Пермского края, </w:t>
      </w:r>
      <w:hyperlink r:id="rId10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 ноября 2022 г.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 w14:paraId="73C4E329" w14:textId="77777777" w:rsidR="007357E8" w:rsidRDefault="007357E8">
      <w:pPr>
        <w:pStyle w:val="ConsPlusNormal"/>
        <w:jc w:val="both"/>
      </w:pPr>
    </w:p>
    <w:p w14:paraId="634B9580" w14:textId="77777777" w:rsidR="007357E8" w:rsidRDefault="007357E8">
      <w:pPr>
        <w:pStyle w:val="ConsPlusNormal"/>
        <w:ind w:firstLine="540"/>
        <w:jc w:val="both"/>
      </w:pPr>
      <w:r>
        <w:t>1. Учредить управление правового обеспечения и муниципального контроля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14:paraId="65B34835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об управлении правового обеспечения и муниципального контроля администрации Пермского муниципального округа Пермского края.</w:t>
      </w:r>
    </w:p>
    <w:p w14:paraId="29E60AFF" w14:textId="77777777" w:rsidR="007357E8" w:rsidRDefault="007357E8">
      <w:pPr>
        <w:pStyle w:val="ConsPlusNormal"/>
        <w:spacing w:before="220"/>
        <w:ind w:firstLine="540"/>
        <w:jc w:val="both"/>
      </w:pPr>
      <w:r>
        <w:t>3. Управлению правового обеспечения и муниципального контроля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 w14:paraId="7940A822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4. Поручить главе муниципального округа - главе администрации Пермского муниципального округа Пермского края </w:t>
      </w:r>
      <w:proofErr w:type="spellStart"/>
      <w:r>
        <w:t>В.Ю.Цветову</w:t>
      </w:r>
      <w:proofErr w:type="spellEnd"/>
      <w:r>
        <w:t xml:space="preserve"> осуществить действия по государственной регистрации управления правового обеспечения и муниципального контроля администрации Пермского муниципального округа Пермского края как юридического лица.</w:t>
      </w:r>
    </w:p>
    <w:p w14:paraId="407F15D7" w14:textId="77777777" w:rsidR="007357E8" w:rsidRDefault="007357E8">
      <w:pPr>
        <w:pStyle w:val="ConsPlusNormal"/>
        <w:spacing w:before="220"/>
        <w:ind w:firstLine="540"/>
        <w:jc w:val="both"/>
      </w:pPr>
      <w:r>
        <w:t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675ABC0" w14:textId="77777777" w:rsidR="007357E8" w:rsidRDefault="007357E8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 (обнародования).</w:t>
      </w:r>
    </w:p>
    <w:p w14:paraId="4B4ACC00" w14:textId="77777777" w:rsidR="007357E8" w:rsidRDefault="007357E8">
      <w:pPr>
        <w:pStyle w:val="ConsPlusNormal"/>
        <w:spacing w:before="220"/>
        <w:ind w:firstLine="540"/>
        <w:jc w:val="both"/>
      </w:pPr>
      <w: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0F810162" w14:textId="77777777" w:rsidR="007357E8" w:rsidRDefault="007357E8">
      <w:pPr>
        <w:pStyle w:val="ConsPlusNormal"/>
        <w:jc w:val="both"/>
      </w:pPr>
    </w:p>
    <w:p w14:paraId="631EB6DC" w14:textId="77777777" w:rsidR="007357E8" w:rsidRDefault="007357E8">
      <w:pPr>
        <w:pStyle w:val="ConsPlusNormal"/>
        <w:jc w:val="right"/>
      </w:pPr>
      <w:r>
        <w:t>Председатель Думы</w:t>
      </w:r>
    </w:p>
    <w:p w14:paraId="2C5A00D9" w14:textId="77777777" w:rsidR="007357E8" w:rsidRDefault="007357E8">
      <w:pPr>
        <w:pStyle w:val="ConsPlusNormal"/>
        <w:jc w:val="right"/>
      </w:pPr>
      <w:r>
        <w:t>Пермского муниципального округа</w:t>
      </w:r>
    </w:p>
    <w:p w14:paraId="13DF4007" w14:textId="77777777" w:rsidR="007357E8" w:rsidRDefault="007357E8">
      <w:pPr>
        <w:pStyle w:val="ConsPlusNormal"/>
        <w:jc w:val="right"/>
      </w:pPr>
      <w:r>
        <w:t>Д.В.ГОРДИЕНКО</w:t>
      </w:r>
    </w:p>
    <w:p w14:paraId="76A8130C" w14:textId="77777777" w:rsidR="007357E8" w:rsidRDefault="007357E8">
      <w:pPr>
        <w:pStyle w:val="ConsPlusNormal"/>
        <w:jc w:val="both"/>
      </w:pPr>
    </w:p>
    <w:p w14:paraId="28EFB0A4" w14:textId="77777777" w:rsidR="007357E8" w:rsidRDefault="007357E8">
      <w:pPr>
        <w:pStyle w:val="ConsPlusNormal"/>
        <w:jc w:val="right"/>
      </w:pPr>
      <w:r>
        <w:t>Глава муниципального округа -</w:t>
      </w:r>
    </w:p>
    <w:p w14:paraId="0E585208" w14:textId="77777777" w:rsidR="007357E8" w:rsidRDefault="007357E8">
      <w:pPr>
        <w:pStyle w:val="ConsPlusNormal"/>
        <w:jc w:val="right"/>
      </w:pPr>
      <w:r>
        <w:t>глава администрации Пермского</w:t>
      </w:r>
    </w:p>
    <w:p w14:paraId="6D4FB733" w14:textId="77777777" w:rsidR="007357E8" w:rsidRDefault="007357E8">
      <w:pPr>
        <w:pStyle w:val="ConsPlusNormal"/>
        <w:jc w:val="right"/>
      </w:pPr>
      <w:r>
        <w:t>муниципального округа</w:t>
      </w:r>
    </w:p>
    <w:p w14:paraId="26340582" w14:textId="77777777" w:rsidR="007357E8" w:rsidRDefault="007357E8">
      <w:pPr>
        <w:pStyle w:val="ConsPlusNormal"/>
        <w:jc w:val="right"/>
      </w:pPr>
      <w:r>
        <w:t>В.Ю.ЦВЕТОВ</w:t>
      </w:r>
    </w:p>
    <w:p w14:paraId="34C407F2" w14:textId="77777777" w:rsidR="007357E8" w:rsidRDefault="007357E8">
      <w:pPr>
        <w:pStyle w:val="ConsPlusNormal"/>
        <w:jc w:val="both"/>
      </w:pPr>
    </w:p>
    <w:p w14:paraId="5F719FD6" w14:textId="77777777" w:rsidR="007357E8" w:rsidRDefault="007357E8">
      <w:pPr>
        <w:pStyle w:val="ConsPlusNormal"/>
        <w:jc w:val="both"/>
      </w:pPr>
    </w:p>
    <w:p w14:paraId="250DB52D" w14:textId="77777777" w:rsidR="007357E8" w:rsidRDefault="007357E8">
      <w:pPr>
        <w:pStyle w:val="ConsPlusNormal"/>
        <w:jc w:val="both"/>
      </w:pPr>
    </w:p>
    <w:p w14:paraId="19EC506C" w14:textId="77777777" w:rsidR="007357E8" w:rsidRDefault="007357E8">
      <w:pPr>
        <w:pStyle w:val="ConsPlusNormal"/>
        <w:jc w:val="both"/>
      </w:pPr>
    </w:p>
    <w:p w14:paraId="19D6073E" w14:textId="77777777" w:rsidR="007357E8" w:rsidRDefault="007357E8">
      <w:pPr>
        <w:pStyle w:val="ConsPlusNormal"/>
        <w:jc w:val="both"/>
      </w:pPr>
    </w:p>
    <w:p w14:paraId="42E09E5B" w14:textId="77777777" w:rsidR="007357E8" w:rsidRDefault="007357E8">
      <w:pPr>
        <w:pStyle w:val="ConsPlusNormal"/>
        <w:jc w:val="right"/>
        <w:outlineLvl w:val="0"/>
      </w:pPr>
      <w:r>
        <w:t>УТВЕРЖДЕНО</w:t>
      </w:r>
    </w:p>
    <w:p w14:paraId="3E27D1D0" w14:textId="77777777" w:rsidR="007357E8" w:rsidRDefault="007357E8">
      <w:pPr>
        <w:pStyle w:val="ConsPlusNormal"/>
        <w:jc w:val="right"/>
      </w:pPr>
      <w:r>
        <w:t>решением</w:t>
      </w:r>
    </w:p>
    <w:p w14:paraId="18A900B7" w14:textId="77777777" w:rsidR="007357E8" w:rsidRDefault="007357E8">
      <w:pPr>
        <w:pStyle w:val="ConsPlusNormal"/>
        <w:jc w:val="right"/>
      </w:pPr>
      <w:r>
        <w:t>Думы Пермского</w:t>
      </w:r>
    </w:p>
    <w:p w14:paraId="268D3264" w14:textId="77777777" w:rsidR="007357E8" w:rsidRDefault="007357E8">
      <w:pPr>
        <w:pStyle w:val="ConsPlusNormal"/>
        <w:jc w:val="right"/>
      </w:pPr>
      <w:r>
        <w:t>муниципального округа</w:t>
      </w:r>
    </w:p>
    <w:p w14:paraId="11D2EBDD" w14:textId="77777777" w:rsidR="007357E8" w:rsidRDefault="007357E8">
      <w:pPr>
        <w:pStyle w:val="ConsPlusNormal"/>
        <w:jc w:val="right"/>
      </w:pPr>
      <w:r>
        <w:t>от 29.11.2022 N 54</w:t>
      </w:r>
    </w:p>
    <w:p w14:paraId="63AF4657" w14:textId="77777777" w:rsidR="007357E8" w:rsidRDefault="007357E8">
      <w:pPr>
        <w:pStyle w:val="ConsPlusNormal"/>
        <w:jc w:val="both"/>
      </w:pPr>
    </w:p>
    <w:p w14:paraId="562A5544" w14:textId="77777777" w:rsidR="007357E8" w:rsidRDefault="007357E8">
      <w:pPr>
        <w:pStyle w:val="ConsPlusTitle"/>
        <w:jc w:val="center"/>
      </w:pPr>
      <w:bookmarkStart w:id="0" w:name="P45"/>
      <w:bookmarkEnd w:id="0"/>
      <w:r>
        <w:t>ПОЛОЖЕНИЕ</w:t>
      </w:r>
    </w:p>
    <w:p w14:paraId="3115ED7E" w14:textId="77777777" w:rsidR="007357E8" w:rsidRDefault="007357E8">
      <w:pPr>
        <w:pStyle w:val="ConsPlusTitle"/>
        <w:jc w:val="center"/>
      </w:pPr>
      <w:r>
        <w:t>ОБ УПРАВЛЕНИИ ПРАВОВОГО ОБЕСПЕЧЕНИЯ И МУНИЦИПАЛЬНОГО</w:t>
      </w:r>
    </w:p>
    <w:p w14:paraId="3144C1CF" w14:textId="77777777" w:rsidR="007357E8" w:rsidRDefault="007357E8">
      <w:pPr>
        <w:pStyle w:val="ConsPlusTitle"/>
        <w:jc w:val="center"/>
      </w:pPr>
      <w:r>
        <w:t>КОНТРОЛЯ АДМИНИСТРАЦИИ ПЕРМСКОГО МУНИЦИПАЛЬНОГО ОКРУГА</w:t>
      </w:r>
    </w:p>
    <w:p w14:paraId="35CBDD2B" w14:textId="77777777" w:rsidR="007357E8" w:rsidRDefault="007357E8">
      <w:pPr>
        <w:pStyle w:val="ConsPlusTitle"/>
        <w:jc w:val="center"/>
      </w:pPr>
      <w:r>
        <w:t>ПЕРМСКОГО КРАЯ</w:t>
      </w:r>
    </w:p>
    <w:p w14:paraId="68F09296" w14:textId="77777777" w:rsidR="007357E8" w:rsidRDefault="007357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57E8" w14:paraId="7FF4E20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67C5" w14:textId="77777777" w:rsidR="007357E8" w:rsidRDefault="007357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E442" w14:textId="77777777" w:rsidR="007357E8" w:rsidRDefault="007357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AA7CD5" w14:textId="77777777" w:rsidR="007357E8" w:rsidRDefault="007357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83F4CF" w14:textId="77777777" w:rsidR="007357E8" w:rsidRDefault="007357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14:paraId="7D538595" w14:textId="77777777" w:rsidR="007357E8" w:rsidRDefault="007357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1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22.06.2023 </w:t>
            </w:r>
            <w:hyperlink r:id="rId12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A3E9" w14:textId="77777777" w:rsidR="007357E8" w:rsidRDefault="007357E8">
            <w:pPr>
              <w:pStyle w:val="ConsPlusNormal"/>
            </w:pPr>
          </w:p>
        </w:tc>
      </w:tr>
    </w:tbl>
    <w:p w14:paraId="708F41B0" w14:textId="77777777" w:rsidR="007357E8" w:rsidRDefault="007357E8">
      <w:pPr>
        <w:pStyle w:val="ConsPlusNormal"/>
        <w:jc w:val="both"/>
      </w:pPr>
    </w:p>
    <w:p w14:paraId="42D7EA8F" w14:textId="77777777" w:rsidR="007357E8" w:rsidRDefault="007357E8">
      <w:pPr>
        <w:pStyle w:val="ConsPlusTitle"/>
        <w:jc w:val="center"/>
        <w:outlineLvl w:val="1"/>
      </w:pPr>
      <w:r>
        <w:t>1. Общие положения</w:t>
      </w:r>
    </w:p>
    <w:p w14:paraId="704E3FE5" w14:textId="77777777" w:rsidR="007357E8" w:rsidRDefault="007357E8">
      <w:pPr>
        <w:pStyle w:val="ConsPlusNormal"/>
        <w:jc w:val="both"/>
      </w:pPr>
    </w:p>
    <w:p w14:paraId="04F62D21" w14:textId="77777777" w:rsidR="007357E8" w:rsidRDefault="007357E8">
      <w:pPr>
        <w:pStyle w:val="ConsPlusNormal"/>
        <w:ind w:firstLine="540"/>
        <w:jc w:val="both"/>
      </w:pPr>
      <w:r>
        <w:t>1.1. Управление правового обеспечения и муниципального контроля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14:paraId="732E050E" w14:textId="77777777" w:rsidR="007357E8" w:rsidRDefault="007357E8">
      <w:pPr>
        <w:pStyle w:val="ConsPlusNormal"/>
        <w:spacing w:before="220"/>
        <w:ind w:firstLine="540"/>
        <w:jc w:val="both"/>
      </w:pPr>
      <w:r>
        <w:t>1.2. Учредителем Управления является муниципальное образование "Пермский муниципальный округ",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 w14:paraId="4784E186" w14:textId="77777777" w:rsidR="007357E8" w:rsidRDefault="007357E8">
      <w:pPr>
        <w:pStyle w:val="ConsPlusNormal"/>
        <w:spacing w:before="220"/>
        <w:ind w:firstLine="540"/>
        <w:jc w:val="both"/>
      </w:pPr>
      <w:r>
        <w:t>1.3. Управление осуществляет деятельность в сфере обеспечения законности деятельности органов местного самоуправления Пермского муниципального округа (далее - органы местного самоуправления), осуществления вопросов местного значения по муниципальному контролю и исполнения административного законодательства на территории Пермского муниципального округа Пермского края (далее - муниципальный округ).</w:t>
      </w:r>
    </w:p>
    <w:p w14:paraId="4FCC99D6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 и Пермского края, </w:t>
      </w:r>
      <w:hyperlink r:id="rId14">
        <w:r>
          <w:rPr>
            <w:color w:val="0000FF"/>
          </w:rPr>
          <w:t>Уставом</w:t>
        </w:r>
      </w:hyperlink>
      <w:r>
        <w:t xml:space="preserve"> Пермского муниципального округа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 w14:paraId="77367D82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администрации, возглавляющему функционально-целевой блок "Развитие </w:t>
      </w:r>
      <w:r>
        <w:lastRenderedPageBreak/>
        <w:t>территорий" (далее - заместитель главы администрации).</w:t>
      </w:r>
    </w:p>
    <w:p w14:paraId="0079CB1B" w14:textId="77777777" w:rsidR="007357E8" w:rsidRDefault="007357E8">
      <w:pPr>
        <w:pStyle w:val="ConsPlusNormal"/>
        <w:spacing w:before="220"/>
        <w:ind w:firstLine="540"/>
        <w:jc w:val="both"/>
      </w:pPr>
      <w:r>
        <w:t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 w14:paraId="5B718D6B" w14:textId="77777777" w:rsidR="007357E8" w:rsidRDefault="007357E8">
      <w:pPr>
        <w:pStyle w:val="ConsPlusNormal"/>
        <w:spacing w:before="220"/>
        <w:ind w:firstLine="540"/>
        <w:jc w:val="both"/>
      </w:pPr>
      <w:r>
        <w:t>1.7. Управление является муниципальным казенным учреждением, имеет обособленное имущество в оперативном управлении.</w:t>
      </w:r>
    </w:p>
    <w:p w14:paraId="2E4B2E12" w14:textId="77777777" w:rsidR="007357E8" w:rsidRDefault="007357E8">
      <w:pPr>
        <w:pStyle w:val="ConsPlusNormal"/>
        <w:spacing w:before="220"/>
        <w:ind w:firstLine="540"/>
        <w:jc w:val="both"/>
      </w:pPr>
      <w:r>
        <w:t>1.8. Управление является получателем бюджетных средств и находится в ведении главного распорядителя бюджетных средств - администрации.</w:t>
      </w:r>
    </w:p>
    <w:p w14:paraId="15333292" w14:textId="77777777" w:rsidR="007357E8" w:rsidRDefault="007357E8">
      <w:pPr>
        <w:pStyle w:val="ConsPlusNormal"/>
        <w:spacing w:before="220"/>
        <w:ind w:firstLine="540"/>
        <w:jc w:val="both"/>
      </w:pPr>
      <w:r>
        <w:t>1.9.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 w14:paraId="6827D032" w14:textId="77777777" w:rsidR="007357E8" w:rsidRDefault="007357E8">
      <w:pPr>
        <w:pStyle w:val="ConsPlusNormal"/>
        <w:spacing w:before="220"/>
        <w:ind w:firstLine="540"/>
        <w:jc w:val="both"/>
      </w:pPr>
      <w:r>
        <w:t>1.10. Финансирование Управления осуществляется на основании бюджетной сметы:</w:t>
      </w:r>
    </w:p>
    <w:p w14:paraId="5A6B011A" w14:textId="77777777" w:rsidR="007357E8" w:rsidRDefault="007357E8">
      <w:pPr>
        <w:pStyle w:val="ConsPlusNormal"/>
        <w:spacing w:before="220"/>
        <w:ind w:firstLine="540"/>
        <w:jc w:val="both"/>
      </w:pPr>
      <w:r>
        <w:t>за счет средств бюджета муниципального округа;</w:t>
      </w:r>
    </w:p>
    <w:p w14:paraId="561634B6" w14:textId="77777777" w:rsidR="007357E8" w:rsidRDefault="007357E8">
      <w:pPr>
        <w:pStyle w:val="ConsPlusNormal"/>
        <w:spacing w:before="220"/>
        <w:ind w:firstLine="540"/>
        <w:jc w:val="both"/>
      </w:pPr>
      <w:r>
        <w:t>за счет субвенций из бюджета Пермского края.</w:t>
      </w:r>
    </w:p>
    <w:p w14:paraId="2CF10408" w14:textId="77777777" w:rsidR="007357E8" w:rsidRDefault="007357E8">
      <w:pPr>
        <w:pStyle w:val="ConsPlusNormal"/>
        <w:spacing w:before="220"/>
        <w:ind w:firstLine="540"/>
        <w:jc w:val="both"/>
      </w:pPr>
      <w:r>
        <w:t>1.11.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 w14:paraId="35347F8C" w14:textId="77777777" w:rsidR="007357E8" w:rsidRDefault="007357E8">
      <w:pPr>
        <w:pStyle w:val="ConsPlusNormal"/>
        <w:spacing w:before="220"/>
        <w:ind w:firstLine="540"/>
        <w:jc w:val="both"/>
      </w:pPr>
      <w:r>
        <w:t>1.12. Учредительным документом Управления является настоящее Положение.</w:t>
      </w:r>
    </w:p>
    <w:p w14:paraId="3A0DF321" w14:textId="77777777" w:rsidR="007357E8" w:rsidRDefault="007357E8">
      <w:pPr>
        <w:pStyle w:val="ConsPlusNormal"/>
        <w:spacing w:before="220"/>
        <w:ind w:firstLine="540"/>
        <w:jc w:val="both"/>
      </w:pPr>
      <w:r>
        <w:t>1.13.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14:paraId="44350797" w14:textId="77777777" w:rsidR="007357E8" w:rsidRDefault="007357E8">
      <w:pPr>
        <w:pStyle w:val="ConsPlusNormal"/>
        <w:spacing w:before="220"/>
        <w:ind w:firstLine="540"/>
        <w:jc w:val="both"/>
      </w:pPr>
      <w:r>
        <w:t>1.14. Полное наименование: Управление правового обеспечения и муниципального контроля администрации Пермского муниципального округа Пермского края.</w:t>
      </w:r>
    </w:p>
    <w:p w14:paraId="4170F416" w14:textId="77777777" w:rsidR="007357E8" w:rsidRDefault="007357E8">
      <w:pPr>
        <w:pStyle w:val="ConsPlusNormal"/>
        <w:spacing w:before="220"/>
        <w:ind w:firstLine="540"/>
        <w:jc w:val="both"/>
      </w:pPr>
      <w:r>
        <w:t>Краткое наименование: Управление правового обеспечения и муниципального контроля Пермского муниципального округа.</w:t>
      </w:r>
    </w:p>
    <w:p w14:paraId="2550CDBB" w14:textId="77777777" w:rsidR="007357E8" w:rsidRDefault="007357E8">
      <w:pPr>
        <w:pStyle w:val="ConsPlusNormal"/>
        <w:spacing w:before="220"/>
        <w:ind w:firstLine="540"/>
        <w:jc w:val="both"/>
      </w:pPr>
      <w:r>
        <w:t>1.15. Местонахождение, почтовый/электронный адрес Управления: 614530, Пермский край, Пермский муниципальный округ, с. Фролы, ул. Садовая, д. 7; почтовый адрес - 614500, г. Пермь, ул. 1-я Красавинская, д. 61; электронный адрес - pu@permsky.permkrai.ru.</w:t>
      </w:r>
    </w:p>
    <w:p w14:paraId="27F13B54" w14:textId="77777777" w:rsidR="007357E8" w:rsidRDefault="007357E8">
      <w:pPr>
        <w:pStyle w:val="ConsPlusNormal"/>
        <w:jc w:val="both"/>
      </w:pPr>
      <w:r>
        <w:t xml:space="preserve">(п. 1.15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16.02.2023 N 110)</w:t>
      </w:r>
    </w:p>
    <w:p w14:paraId="6C7DC86D" w14:textId="77777777" w:rsidR="007357E8" w:rsidRDefault="007357E8">
      <w:pPr>
        <w:pStyle w:val="ConsPlusNormal"/>
        <w:jc w:val="both"/>
      </w:pPr>
    </w:p>
    <w:p w14:paraId="307EDF4E" w14:textId="77777777" w:rsidR="007357E8" w:rsidRDefault="007357E8">
      <w:pPr>
        <w:pStyle w:val="ConsPlusTitle"/>
        <w:jc w:val="center"/>
        <w:outlineLvl w:val="1"/>
      </w:pPr>
      <w:r>
        <w:t>2. Основные цели и задачи Управления</w:t>
      </w:r>
    </w:p>
    <w:p w14:paraId="0E4987C9" w14:textId="77777777" w:rsidR="007357E8" w:rsidRDefault="007357E8">
      <w:pPr>
        <w:pStyle w:val="ConsPlusNormal"/>
        <w:jc w:val="both"/>
      </w:pPr>
    </w:p>
    <w:p w14:paraId="35EAD255" w14:textId="77777777" w:rsidR="007357E8" w:rsidRDefault="007357E8">
      <w:pPr>
        <w:pStyle w:val="ConsPlusNormal"/>
        <w:ind w:firstLine="540"/>
        <w:jc w:val="both"/>
      </w:pPr>
      <w:r>
        <w:t>2.1. Основными целями деятельности Управления являются:</w:t>
      </w:r>
    </w:p>
    <w:p w14:paraId="0C93D615" w14:textId="77777777" w:rsidR="007357E8" w:rsidRDefault="007357E8">
      <w:pPr>
        <w:pStyle w:val="ConsPlusNormal"/>
        <w:spacing w:before="220"/>
        <w:ind w:firstLine="540"/>
        <w:jc w:val="both"/>
      </w:pPr>
      <w:r>
        <w:t>2.1.1. обеспечение законности деятельности органов местного самоуправления, при реализации ими своих полномочий в рамках задач и функций, возложенных на Управление настоящим Положением;</w:t>
      </w:r>
    </w:p>
    <w:p w14:paraId="1E8896E2" w14:textId="77777777" w:rsidR="007357E8" w:rsidRDefault="007357E8">
      <w:pPr>
        <w:pStyle w:val="ConsPlusNormal"/>
        <w:spacing w:before="220"/>
        <w:ind w:firstLine="540"/>
        <w:jc w:val="both"/>
      </w:pPr>
      <w:r>
        <w:t>2.1.2. обеспечение осуществления отдельных видов муниципального контроля на территории муниципального округа;</w:t>
      </w:r>
    </w:p>
    <w:p w14:paraId="791118DE" w14:textId="77777777" w:rsidR="007357E8" w:rsidRDefault="007357E8">
      <w:pPr>
        <w:pStyle w:val="ConsPlusNormal"/>
        <w:spacing w:before="220"/>
        <w:ind w:firstLine="540"/>
        <w:jc w:val="both"/>
      </w:pPr>
      <w:r>
        <w:lastRenderedPageBreak/>
        <w:t>2.1.3. обеспечение исполнения переданных государственных полномочий Пермского края по составлению протоколов об административных правонарушениях, по созданию и организации деятельности административных комиссий.</w:t>
      </w:r>
    </w:p>
    <w:p w14:paraId="1FF3E267" w14:textId="77777777" w:rsidR="007357E8" w:rsidRDefault="007357E8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14:paraId="6A4156AB" w14:textId="77777777" w:rsidR="007357E8" w:rsidRDefault="007357E8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2.2.1. организация работы по обеспечению законности нормотворческой и правоприменительной деятельности главы муниципального округа, администрации, ее функциональных органов и функциональных подразделений;</w:t>
      </w:r>
    </w:p>
    <w:p w14:paraId="67A6C260" w14:textId="77777777" w:rsidR="007357E8" w:rsidRDefault="007357E8">
      <w:pPr>
        <w:pStyle w:val="ConsPlusNormal"/>
        <w:spacing w:before="220"/>
        <w:ind w:firstLine="540"/>
        <w:jc w:val="both"/>
      </w:pPr>
      <w:bookmarkStart w:id="2" w:name="P83"/>
      <w:bookmarkEnd w:id="2"/>
      <w:r>
        <w:t>2.2.2. обеспечение реализации главой муниципального округа права законодательной инициативы;</w:t>
      </w:r>
    </w:p>
    <w:p w14:paraId="037BB811" w14:textId="77777777" w:rsidR="007357E8" w:rsidRDefault="007357E8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2.2.3. участие в формировании Регистра муниципальных нормативных правовых актов Пермского края;</w:t>
      </w:r>
    </w:p>
    <w:p w14:paraId="3C5119D3" w14:textId="77777777" w:rsidR="007357E8" w:rsidRDefault="007357E8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2.2.4. обеспечение взаимодействия главы муниципального округа и администрации с Думой Пермского муниципального округа Пермского края (далее - Дума муниципального округа), Контрольно-счетной палатой Пермского муниципального округа Пермского края (далее - Контрольно-счетная палата муниципального округа) по правовым вопросам;</w:t>
      </w:r>
    </w:p>
    <w:p w14:paraId="0E588F98" w14:textId="77777777" w:rsidR="007357E8" w:rsidRDefault="007357E8">
      <w:pPr>
        <w:pStyle w:val="ConsPlusNormal"/>
        <w:spacing w:before="220"/>
        <w:ind w:firstLine="540"/>
        <w:jc w:val="both"/>
      </w:pPr>
      <w:bookmarkStart w:id="5" w:name="P86"/>
      <w:bookmarkEnd w:id="5"/>
      <w:r>
        <w:t>2.2.5. организация судебной защиты интересов муниципального образования "Пермский муниципальный округ", органов местного самоуправления, функциональных органов и функциональных подразделений администрации;</w:t>
      </w:r>
    </w:p>
    <w:p w14:paraId="768968D2" w14:textId="77777777" w:rsidR="007357E8" w:rsidRDefault="007357E8">
      <w:pPr>
        <w:pStyle w:val="ConsPlusNormal"/>
        <w:spacing w:before="220"/>
        <w:ind w:firstLine="540"/>
        <w:jc w:val="both"/>
      </w:pPr>
      <w:bookmarkStart w:id="6" w:name="P87"/>
      <w:bookmarkEnd w:id="6"/>
      <w:r>
        <w:t>2.2.6. координация деятельности юридических служб (юристов) муниципальных учреждений;</w:t>
      </w:r>
    </w:p>
    <w:p w14:paraId="10873FBF" w14:textId="77777777" w:rsidR="007357E8" w:rsidRDefault="007357E8">
      <w:pPr>
        <w:pStyle w:val="ConsPlusNormal"/>
        <w:spacing w:before="220"/>
        <w:ind w:firstLine="540"/>
        <w:jc w:val="both"/>
      </w:pPr>
      <w:bookmarkStart w:id="7" w:name="P88"/>
      <w:bookmarkEnd w:id="7"/>
      <w:r>
        <w:t>2.2.7. формирование правовой культуры работников администрации;</w:t>
      </w:r>
    </w:p>
    <w:p w14:paraId="2FA534D1" w14:textId="77777777" w:rsidR="007357E8" w:rsidRDefault="007357E8">
      <w:pPr>
        <w:pStyle w:val="ConsPlusNormal"/>
        <w:spacing w:before="220"/>
        <w:ind w:firstLine="540"/>
        <w:jc w:val="both"/>
      </w:pPr>
      <w:bookmarkStart w:id="8" w:name="P89"/>
      <w:bookmarkEnd w:id="8"/>
      <w:r>
        <w:t>2.2.8. защита интересов муниципального образования "Пермский муниципальный округ", главы муниципального округа и администрации в органах государственной власти;</w:t>
      </w:r>
    </w:p>
    <w:p w14:paraId="6FE7F2C4" w14:textId="77777777" w:rsidR="007357E8" w:rsidRDefault="007357E8">
      <w:pPr>
        <w:pStyle w:val="ConsPlusNormal"/>
        <w:spacing w:before="220"/>
        <w:ind w:firstLine="540"/>
        <w:jc w:val="both"/>
      </w:pPr>
      <w:bookmarkStart w:id="9" w:name="P90"/>
      <w:bookmarkEnd w:id="9"/>
      <w:r>
        <w:t xml:space="preserve">2.2.9. реализация полномочий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 от 31.07.2020 N 248-ФЗ) по осуществлению следующих видов муниципального контроля:</w:t>
      </w:r>
    </w:p>
    <w:p w14:paraId="305935ED" w14:textId="77777777" w:rsidR="007357E8" w:rsidRDefault="007357E8">
      <w:pPr>
        <w:pStyle w:val="ConsPlusNormal"/>
        <w:spacing w:before="220"/>
        <w:ind w:firstLine="540"/>
        <w:jc w:val="both"/>
      </w:pPr>
      <w:r>
        <w:t>2.2.9.1.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69768E27" w14:textId="77777777" w:rsidR="007357E8" w:rsidRDefault="007357E8">
      <w:pPr>
        <w:pStyle w:val="ConsPlusNormal"/>
        <w:spacing w:before="220"/>
        <w:ind w:firstLine="540"/>
        <w:jc w:val="both"/>
      </w:pPr>
      <w:r>
        <w:t>2.2.9.2. муниципальный контроль на автомобильном транспорте, городском наземном электрическом транспорте и в дорожном хозяйстве в границах муниципального округа;</w:t>
      </w:r>
    </w:p>
    <w:p w14:paraId="04384BD5" w14:textId="77777777" w:rsidR="007357E8" w:rsidRDefault="007357E8">
      <w:pPr>
        <w:pStyle w:val="ConsPlusNormal"/>
        <w:spacing w:before="220"/>
        <w:ind w:firstLine="540"/>
        <w:jc w:val="both"/>
      </w:pPr>
      <w:r>
        <w:t>2.2.9.3. муниципальный жилищный контроль;</w:t>
      </w:r>
    </w:p>
    <w:p w14:paraId="7EC1DFCD" w14:textId="77777777" w:rsidR="007357E8" w:rsidRDefault="007357E8">
      <w:pPr>
        <w:pStyle w:val="ConsPlusNormal"/>
        <w:spacing w:before="220"/>
        <w:ind w:firstLine="540"/>
        <w:jc w:val="both"/>
      </w:pPr>
      <w:r>
        <w:t>2.2.9.4. муниципальный контроль в области охраны и использования особо охраняемых природных территорий местного значения;</w:t>
      </w:r>
    </w:p>
    <w:p w14:paraId="6EB3A8DE" w14:textId="77777777" w:rsidR="007357E8" w:rsidRDefault="007357E8">
      <w:pPr>
        <w:pStyle w:val="ConsPlusNormal"/>
        <w:spacing w:before="220"/>
        <w:ind w:firstLine="540"/>
        <w:jc w:val="both"/>
      </w:pPr>
      <w:r>
        <w:t>2.2.9.5. муниципальный лесной контроль;</w:t>
      </w:r>
    </w:p>
    <w:p w14:paraId="7D622DFA" w14:textId="77777777" w:rsidR="007357E8" w:rsidRDefault="007357E8">
      <w:pPr>
        <w:pStyle w:val="ConsPlusNormal"/>
        <w:spacing w:before="220"/>
        <w:ind w:firstLine="540"/>
        <w:jc w:val="both"/>
      </w:pPr>
      <w:r>
        <w:t>2.2.9.6. муниципальный контроль в сфере благоустройства, предметом которого является соблюдение правил благоустройства территории Пермского муниципального округа Пермского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3A8ACE3A" w14:textId="77777777" w:rsidR="007357E8" w:rsidRDefault="007357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2.2.9.6 введен </w:t>
      </w:r>
      <w:hyperlink r:id="rId17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16.02.2023 N 110)</w:t>
      </w:r>
    </w:p>
    <w:p w14:paraId="7A164B07" w14:textId="77777777" w:rsidR="007357E8" w:rsidRDefault="007357E8">
      <w:pPr>
        <w:pStyle w:val="ConsPlusNormal"/>
        <w:spacing w:before="220"/>
        <w:ind w:firstLine="540"/>
        <w:jc w:val="both"/>
      </w:pPr>
      <w:r>
        <w:lastRenderedPageBreak/>
        <w:t>2.2.9.7. муниципальный земельный контроль в границах муниципального округа;</w:t>
      </w:r>
    </w:p>
    <w:p w14:paraId="44494214" w14:textId="77777777" w:rsidR="007357E8" w:rsidRDefault="007357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2.2.9.7 введен </w:t>
      </w:r>
      <w:hyperlink r:id="rId18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22.06.2023 N 198)</w:t>
      </w:r>
    </w:p>
    <w:p w14:paraId="4978E0E4" w14:textId="77777777" w:rsidR="007357E8" w:rsidRDefault="007357E8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>2.2.10. исполнение переданных государственных полномочий Пермского края по составлению протоколов об административных правонарушениях, по созданию и организации деятельности административных комиссий в рамках функций.</w:t>
      </w:r>
    </w:p>
    <w:p w14:paraId="3D586CAF" w14:textId="77777777" w:rsidR="007357E8" w:rsidRDefault="007357E8">
      <w:pPr>
        <w:pStyle w:val="ConsPlusNormal"/>
        <w:jc w:val="both"/>
      </w:pPr>
    </w:p>
    <w:p w14:paraId="044E57F6" w14:textId="77777777" w:rsidR="007357E8" w:rsidRDefault="007357E8">
      <w:pPr>
        <w:pStyle w:val="ConsPlusTitle"/>
        <w:jc w:val="center"/>
        <w:outlineLvl w:val="1"/>
      </w:pPr>
      <w:r>
        <w:t>3. Функции Управления</w:t>
      </w:r>
    </w:p>
    <w:p w14:paraId="4C911870" w14:textId="77777777" w:rsidR="007357E8" w:rsidRDefault="007357E8">
      <w:pPr>
        <w:pStyle w:val="ConsPlusNormal"/>
        <w:jc w:val="both"/>
      </w:pPr>
    </w:p>
    <w:p w14:paraId="756350A2" w14:textId="77777777" w:rsidR="007357E8" w:rsidRDefault="007357E8">
      <w:pPr>
        <w:pStyle w:val="ConsPlusNormal"/>
        <w:ind w:firstLine="540"/>
        <w:jc w:val="both"/>
      </w:pPr>
      <w:r>
        <w:t xml:space="preserve">3.1. Реализуя задачу, указанную в </w:t>
      </w:r>
      <w:hyperlink w:anchor="P82">
        <w:r>
          <w:rPr>
            <w:color w:val="0000FF"/>
          </w:rPr>
          <w:t>подпункте 2.2.1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7E194FC8" w14:textId="77777777" w:rsidR="007357E8" w:rsidRDefault="007357E8">
      <w:pPr>
        <w:pStyle w:val="ConsPlusNormal"/>
        <w:spacing w:before="220"/>
        <w:ind w:firstLine="540"/>
        <w:jc w:val="both"/>
      </w:pPr>
      <w:r>
        <w:t>3.1.1. разрабатывает проекты правовых актов муниципального округа (далее - проекты правовых актов) по регулированию вопросов подготовки и заключения договоров (соглашений), проведения антикоррупционной экспертизы, реализации права законодательной инициативы, рассмотрения актов прокурорского реагирования, организации судебной защиты, осуществляет мониторинг их исполнения;</w:t>
      </w:r>
    </w:p>
    <w:p w14:paraId="2C16B274" w14:textId="77777777" w:rsidR="007357E8" w:rsidRDefault="007357E8">
      <w:pPr>
        <w:pStyle w:val="ConsPlusNormal"/>
        <w:spacing w:before="220"/>
        <w:ind w:firstLine="540"/>
        <w:jc w:val="both"/>
      </w:pPr>
      <w:r>
        <w:t>3.1.2. разрабатывает самостоятельно или совместно с функциональными органами и функциональными подразделениями проекты правовых актов по вопросам компетенции главы муниципального округа, администрации, функциональных органов и функциональных подразделений;</w:t>
      </w:r>
    </w:p>
    <w:p w14:paraId="7DC8DD49" w14:textId="77777777" w:rsidR="007357E8" w:rsidRDefault="007357E8">
      <w:pPr>
        <w:pStyle w:val="ConsPlusNormal"/>
        <w:spacing w:before="220"/>
        <w:ind w:firstLine="540"/>
        <w:jc w:val="both"/>
      </w:pPr>
      <w:r>
        <w:t>3.1.3. проводит юридическую экспертизу проектов правовых актов, договоров (соглашений, контрактов), иных документов по вопросам компетенции главы муниципального округа, администрации, функциональных органов и функциональных подразделений;</w:t>
      </w:r>
    </w:p>
    <w:p w14:paraId="1DDE2EDC" w14:textId="77777777" w:rsidR="007357E8" w:rsidRDefault="007357E8">
      <w:pPr>
        <w:pStyle w:val="ConsPlusNormal"/>
        <w:spacing w:before="220"/>
        <w:ind w:firstLine="540"/>
        <w:jc w:val="both"/>
      </w:pPr>
      <w:r>
        <w:t>3.1.4. проводит антикоррупционную экспертизу проектов нормативных правовых актов, организует проведение антикоррупционной экспертизы действующих нормативных правовых актов;</w:t>
      </w:r>
    </w:p>
    <w:p w14:paraId="6FB872C7" w14:textId="77777777" w:rsidR="007357E8" w:rsidRDefault="007357E8">
      <w:pPr>
        <w:pStyle w:val="ConsPlusNormal"/>
        <w:spacing w:before="220"/>
        <w:ind w:firstLine="540"/>
        <w:jc w:val="both"/>
      </w:pPr>
      <w:r>
        <w:t>3.1.5. организует работу по актуализации нормативной правовой базы главы муниципального округа и администрации;</w:t>
      </w:r>
    </w:p>
    <w:p w14:paraId="121839BA" w14:textId="77777777" w:rsidR="007357E8" w:rsidRDefault="007357E8">
      <w:pPr>
        <w:pStyle w:val="ConsPlusNormal"/>
        <w:spacing w:before="220"/>
        <w:ind w:firstLine="540"/>
        <w:jc w:val="both"/>
      </w:pPr>
      <w:r>
        <w:t>3.1.6. по поручению главы муниципального округа, заместителя главы администрации осуществляет согласование (подготовку) проектов ответов на акты прокурорского реагирования;</w:t>
      </w:r>
    </w:p>
    <w:p w14:paraId="466B4ABE" w14:textId="77777777" w:rsidR="007357E8" w:rsidRDefault="007357E8">
      <w:pPr>
        <w:pStyle w:val="ConsPlusNormal"/>
        <w:spacing w:before="220"/>
        <w:ind w:firstLine="540"/>
        <w:jc w:val="both"/>
      </w:pPr>
      <w:r>
        <w:t>3.1.7. осуществляет согласование (подготовку) проектов писем, запросов, ответов и другой информации в органы государственной власти, юридическим и физическим лицам;</w:t>
      </w:r>
    </w:p>
    <w:p w14:paraId="1D1F4161" w14:textId="77777777" w:rsidR="007357E8" w:rsidRDefault="007357E8">
      <w:pPr>
        <w:pStyle w:val="ConsPlusNormal"/>
        <w:spacing w:before="220"/>
        <w:ind w:firstLine="540"/>
        <w:jc w:val="both"/>
      </w:pPr>
      <w:r>
        <w:t>3.1.8. проводит мероприятия по обеспечению соответствия деятельности администрации требованиям антимонопольного законодательства (проводит антимонопольный комплаенс).</w:t>
      </w:r>
    </w:p>
    <w:p w14:paraId="531BDE5C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3.2. Реализуя задачу, указанную в </w:t>
      </w:r>
      <w:hyperlink w:anchor="P83">
        <w:r>
          <w:rPr>
            <w:color w:val="0000FF"/>
          </w:rPr>
          <w:t>подпункте 2.2.2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6F2E4B22" w14:textId="77777777" w:rsidR="007357E8" w:rsidRDefault="007357E8">
      <w:pPr>
        <w:pStyle w:val="ConsPlusNormal"/>
        <w:spacing w:before="220"/>
        <w:ind w:firstLine="540"/>
        <w:jc w:val="both"/>
      </w:pPr>
      <w:r>
        <w:t>3.2.1. проводит юридическую экспертизу проектов законов Пермского края (поправок к проектам законов Пермского края);</w:t>
      </w:r>
    </w:p>
    <w:p w14:paraId="5E053DC7" w14:textId="77777777" w:rsidR="007357E8" w:rsidRDefault="007357E8">
      <w:pPr>
        <w:pStyle w:val="ConsPlusNormal"/>
        <w:spacing w:before="220"/>
        <w:ind w:firstLine="540"/>
        <w:jc w:val="both"/>
      </w:pPr>
      <w:r>
        <w:t>3.2.2. принимает участие в подготовке (осуществляет подготовку) проектов законов Пермского края, поправок к проектам законов Пермского края;</w:t>
      </w:r>
    </w:p>
    <w:p w14:paraId="0A1FE0D3" w14:textId="77777777" w:rsidR="007357E8" w:rsidRDefault="007357E8">
      <w:pPr>
        <w:pStyle w:val="ConsPlusNormal"/>
        <w:spacing w:before="220"/>
        <w:ind w:firstLine="540"/>
        <w:jc w:val="both"/>
      </w:pPr>
      <w:r>
        <w:t>3.2.3. обеспечивает подготовку материалов и документов при внесении проектов законов Пермского края и поправок к ним;</w:t>
      </w:r>
    </w:p>
    <w:p w14:paraId="0400B6DA" w14:textId="77777777" w:rsidR="007357E8" w:rsidRDefault="007357E8">
      <w:pPr>
        <w:pStyle w:val="ConsPlusNormal"/>
        <w:spacing w:before="220"/>
        <w:ind w:firstLine="540"/>
        <w:jc w:val="both"/>
      </w:pPr>
      <w:r>
        <w:lastRenderedPageBreak/>
        <w:t>3.2.4. осуществляет сопровождение и мониторинг проектов законов Пермского края, поправок к ним в Законодательном Собрании Пермского края;</w:t>
      </w:r>
    </w:p>
    <w:p w14:paraId="2A738584" w14:textId="77777777" w:rsidR="007357E8" w:rsidRDefault="007357E8">
      <w:pPr>
        <w:pStyle w:val="ConsPlusNormal"/>
        <w:spacing w:before="220"/>
        <w:ind w:firstLine="540"/>
        <w:jc w:val="both"/>
      </w:pPr>
      <w:r>
        <w:t>3.2.5. обеспечивает участие представителя Управления при рассмотрении проектов законов Пермского края, поправок к ним, на заседаниях комитетов, рабочих групп Законодательного Собрания Пермского края и пленарных заседаниях Законодательного Собрания Пермского края;</w:t>
      </w:r>
    </w:p>
    <w:p w14:paraId="2CD5D4E6" w14:textId="77777777" w:rsidR="007357E8" w:rsidRDefault="007357E8">
      <w:pPr>
        <w:pStyle w:val="ConsPlusNormal"/>
        <w:spacing w:before="220"/>
        <w:ind w:firstLine="540"/>
        <w:jc w:val="both"/>
      </w:pPr>
      <w:r>
        <w:t>3.2.6. принимает участие в подготовке (осуществляет подготовку) проектов федеральных законов (поправок, предложений к ним);</w:t>
      </w:r>
    </w:p>
    <w:p w14:paraId="22553B05" w14:textId="77777777" w:rsidR="007357E8" w:rsidRDefault="007357E8">
      <w:pPr>
        <w:pStyle w:val="ConsPlusNormal"/>
        <w:spacing w:before="220"/>
        <w:ind w:firstLine="540"/>
        <w:jc w:val="both"/>
      </w:pPr>
      <w:r>
        <w:t>3.2.7. осуществляет взаимодействие с аппаратом Законодательного Собрания Пермского края, Правительством Пермского края, исполнительными органами государственной власти Пермского края.</w:t>
      </w:r>
    </w:p>
    <w:p w14:paraId="3AC602E3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3.3. Реализуя задачу, указанную в </w:t>
      </w:r>
      <w:hyperlink w:anchor="P84">
        <w:r>
          <w:rPr>
            <w:color w:val="0000FF"/>
          </w:rPr>
          <w:t>подпункте 2.2.3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596990A9" w14:textId="77777777" w:rsidR="007357E8" w:rsidRDefault="007357E8">
      <w:pPr>
        <w:pStyle w:val="ConsPlusNormal"/>
        <w:spacing w:before="220"/>
        <w:ind w:firstLine="540"/>
        <w:jc w:val="both"/>
      </w:pPr>
      <w:r>
        <w:t>3.3.1. взаимодействует с органом государственной власти Пермского края, осуществляющим полномочия по организации и ведению Регистра муниципальных нормативных правовых актов Пермского края;</w:t>
      </w:r>
    </w:p>
    <w:p w14:paraId="41DF8733" w14:textId="77777777" w:rsidR="007357E8" w:rsidRDefault="007357E8">
      <w:pPr>
        <w:pStyle w:val="ConsPlusNormal"/>
        <w:spacing w:before="220"/>
        <w:ind w:firstLine="540"/>
        <w:jc w:val="both"/>
      </w:pPr>
      <w:r>
        <w:t>3.3.2. осуществляет согласование информации, подготовленной общим отделом аппарата администрации для включения в Регистр муниципальных нормативных правовых актов Пермского края.</w:t>
      </w:r>
    </w:p>
    <w:p w14:paraId="37528745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3.4. Реализуя задачу, указанную в </w:t>
      </w:r>
      <w:hyperlink w:anchor="P85">
        <w:r>
          <w:rPr>
            <w:color w:val="0000FF"/>
          </w:rPr>
          <w:t>подпункте 2.2.4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741C3070" w14:textId="77777777" w:rsidR="007357E8" w:rsidRDefault="007357E8">
      <w:pPr>
        <w:pStyle w:val="ConsPlusNormal"/>
        <w:spacing w:before="220"/>
        <w:ind w:firstLine="540"/>
        <w:jc w:val="both"/>
      </w:pPr>
      <w:r>
        <w:t>3.4.1. принимает участие в формировании планов нормотворческой деятельности Думы муниципального округа;</w:t>
      </w:r>
    </w:p>
    <w:p w14:paraId="787B38BD" w14:textId="77777777" w:rsidR="007357E8" w:rsidRDefault="007357E8">
      <w:pPr>
        <w:pStyle w:val="ConsPlusNormal"/>
        <w:spacing w:before="220"/>
        <w:ind w:firstLine="540"/>
        <w:jc w:val="both"/>
      </w:pPr>
      <w:r>
        <w:t>3.4.2. осуществляет юридическую экспертизу проектов решений Думы муниципального округа, правовых актов Контрольно-счетной палаты муниципального округа;</w:t>
      </w:r>
    </w:p>
    <w:p w14:paraId="2A3C94D6" w14:textId="77777777" w:rsidR="007357E8" w:rsidRDefault="007357E8">
      <w:pPr>
        <w:pStyle w:val="ConsPlusNormal"/>
        <w:spacing w:before="220"/>
        <w:ind w:firstLine="540"/>
        <w:jc w:val="both"/>
      </w:pPr>
      <w:r>
        <w:t>3.4.3. проводит антикоррупционную экспертизу проектов нормативных правовых актов Думы, участвует в проведении антикоррупционной экспертизы действующих нормативных правовых актов Думы;</w:t>
      </w:r>
    </w:p>
    <w:p w14:paraId="7126980D" w14:textId="77777777" w:rsidR="007357E8" w:rsidRDefault="007357E8">
      <w:pPr>
        <w:pStyle w:val="ConsPlusNormal"/>
        <w:spacing w:before="220"/>
        <w:ind w:firstLine="540"/>
        <w:jc w:val="both"/>
      </w:pPr>
      <w:r>
        <w:t>3.4.4. осуществляет согласование (подготовку) заключений на проекты решений Думы муниципального округа;</w:t>
      </w:r>
    </w:p>
    <w:p w14:paraId="70A42168" w14:textId="77777777" w:rsidR="007357E8" w:rsidRDefault="007357E8">
      <w:pPr>
        <w:pStyle w:val="ConsPlusNormal"/>
        <w:spacing w:before="220"/>
        <w:ind w:firstLine="540"/>
        <w:jc w:val="both"/>
      </w:pPr>
      <w:r>
        <w:t>3.4.5. осуществляет согласование решений Думы муниципального округа, направляемых главе муниципального округа для подписания и обнародования;</w:t>
      </w:r>
    </w:p>
    <w:p w14:paraId="63A28831" w14:textId="77777777" w:rsidR="007357E8" w:rsidRDefault="007357E8">
      <w:pPr>
        <w:pStyle w:val="ConsPlusNormal"/>
        <w:spacing w:before="220"/>
        <w:ind w:firstLine="540"/>
        <w:jc w:val="both"/>
      </w:pPr>
      <w:r>
        <w:t>3.4.6. обеспечивает участие специалиста Управления на заседаниях Думы муниципального округа, Контрольно-счетной палаты муниципального округа;</w:t>
      </w:r>
    </w:p>
    <w:p w14:paraId="6D4FB1EA" w14:textId="77777777" w:rsidR="007357E8" w:rsidRDefault="007357E8">
      <w:pPr>
        <w:pStyle w:val="ConsPlusNormal"/>
        <w:spacing w:before="220"/>
        <w:ind w:firstLine="540"/>
        <w:jc w:val="both"/>
      </w:pPr>
      <w:r>
        <w:t>3.4.7. осуществляет взаимодействие с Думой муниципального округа, Контрольно-счетной палатой муниципального округа в процессе нормотворческой и правоприменительной деятельности органов местного самоуправления.</w:t>
      </w:r>
    </w:p>
    <w:p w14:paraId="2569505A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3.5. Реализуя задачу, указанную в </w:t>
      </w:r>
      <w:hyperlink w:anchor="P86">
        <w:r>
          <w:rPr>
            <w:color w:val="0000FF"/>
          </w:rPr>
          <w:t>подпункте 2.2.5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543C475D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3.5.1. представляет интересы муниципального образования "Пермский муниципальный округ", главы муниципального округа, администрации, ее функциональных органов и функциональных подразделений, Думы муниципального округа (по предоставленной </w:t>
      </w:r>
      <w:r>
        <w:lastRenderedPageBreak/>
        <w:t>доверенности), Контроль-счетной палаты муниципального округа (по предоставленной доверенности) во всех судебных учреждениях (первой, второй и надзорной инстанций), в том числе по уголовным, гражданским, административным делам, в административном судопроизводстве, в мировом и арбитражном суде, административных, государственных, правоохранительных и муниципальных органах, органах внутренних дел, государственной инспекции безопасности дорожного движения, полиции, паспортных столах, страховых компаниях, оценочных организациях, в налоговых органах, в органах записи актов гражданского состояния, в службе судебных приставов, в органах прокуратуры и иных учреждениях и организациях;</w:t>
      </w:r>
    </w:p>
    <w:p w14:paraId="278A9D3E" w14:textId="77777777" w:rsidR="007357E8" w:rsidRDefault="007357E8">
      <w:pPr>
        <w:pStyle w:val="ConsPlusNormal"/>
        <w:spacing w:before="220"/>
        <w:ind w:firstLine="540"/>
        <w:jc w:val="both"/>
      </w:pPr>
      <w:r>
        <w:t>3.5.2. осуществляет учет поступающей в администрацию судебной корреспонденции; формирует и осуществляет хранение судебных дел и материалов к ним;</w:t>
      </w:r>
    </w:p>
    <w:p w14:paraId="0BBF20EE" w14:textId="77777777" w:rsidR="007357E8" w:rsidRDefault="007357E8">
      <w:pPr>
        <w:pStyle w:val="ConsPlusNormal"/>
        <w:spacing w:before="220"/>
        <w:ind w:firstLine="540"/>
        <w:jc w:val="both"/>
      </w:pPr>
      <w:r>
        <w:t>3.5.3. обеспечивает оформление полномочий представителей главы муниципального округа, органов местного самоуправления, функциональных органов и функциональных подразделений администрации в судебных органах;</w:t>
      </w:r>
    </w:p>
    <w:p w14:paraId="3E5EEFED" w14:textId="77777777" w:rsidR="007357E8" w:rsidRDefault="007357E8">
      <w:pPr>
        <w:pStyle w:val="ConsPlusNormal"/>
        <w:spacing w:before="220"/>
        <w:ind w:firstLine="540"/>
        <w:jc w:val="both"/>
      </w:pPr>
      <w:r>
        <w:t>3.5.4. готовит методические руководства по значимым для муниципального округа судебным делам, осуществляет их мониторинг;</w:t>
      </w:r>
    </w:p>
    <w:p w14:paraId="5B272A0B" w14:textId="77777777" w:rsidR="007357E8" w:rsidRDefault="007357E8">
      <w:pPr>
        <w:pStyle w:val="ConsPlusNormal"/>
        <w:spacing w:before="220"/>
        <w:ind w:firstLine="540"/>
        <w:jc w:val="both"/>
      </w:pPr>
      <w:r>
        <w:t>3.5.5. осуществляет анализ работы юридических служб (юристов) по судебным делам с участием органов местного самоуправления, функциональных органов и функциональных подразделений администрации, в том числе по достижению показателей результативности судебной защиты;</w:t>
      </w:r>
    </w:p>
    <w:p w14:paraId="0884C4C3" w14:textId="77777777" w:rsidR="007357E8" w:rsidRDefault="007357E8">
      <w:pPr>
        <w:pStyle w:val="ConsPlusNormal"/>
        <w:spacing w:before="220"/>
        <w:ind w:firstLine="540"/>
        <w:jc w:val="both"/>
      </w:pPr>
      <w:r>
        <w:t>3.5.6. взаимодействует с подразделениями администрации Губернатора Пермского края по значимым для муниципального округа судебным делам;</w:t>
      </w:r>
    </w:p>
    <w:p w14:paraId="687D1B5E" w14:textId="77777777" w:rsidR="007357E8" w:rsidRDefault="007357E8">
      <w:pPr>
        <w:pStyle w:val="ConsPlusNormal"/>
        <w:spacing w:before="220"/>
        <w:ind w:firstLine="540"/>
        <w:jc w:val="both"/>
      </w:pPr>
      <w:r>
        <w:t>3.5.7. согласовывает позицию стороны по судебным делам с руководителем органа местного самоуправления, функционального органа или функционального подразделения администрации, заместителем главы администрации, курирующим соответствующий функциональный орган или функциональное подразделение администрации;</w:t>
      </w:r>
    </w:p>
    <w:p w14:paraId="228FDDA3" w14:textId="77777777" w:rsidR="007357E8" w:rsidRDefault="007357E8">
      <w:pPr>
        <w:pStyle w:val="ConsPlusNormal"/>
        <w:spacing w:before="220"/>
        <w:ind w:firstLine="540"/>
        <w:jc w:val="both"/>
      </w:pPr>
      <w:r>
        <w:t>3.5.8. подготавливает с учетом обстоятельств конкретного судебного дела и интересов муниципального образования "Пермский муниципальный округ", главы муниципального округа, органов местного самоуправления по согласованию с руководителем функционального органа или функционального подразделения администрации служебную записку на имя главы муниципального округа о необходимости и обоснованности использования в соответствии с законодательством примирительных процедур (процедур медиации), судебного примирения по судебным делам;</w:t>
      </w:r>
    </w:p>
    <w:p w14:paraId="04366CB1" w14:textId="77777777" w:rsidR="007357E8" w:rsidRDefault="007357E8">
      <w:pPr>
        <w:pStyle w:val="ConsPlusNormal"/>
        <w:spacing w:before="220"/>
        <w:ind w:firstLine="540"/>
        <w:jc w:val="both"/>
      </w:pPr>
      <w:r>
        <w:t>3.5.9. применяет процедуру медиации при возникновении спора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14:paraId="36F477CD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3.6. Реализуя задачу, указанную в </w:t>
      </w:r>
      <w:hyperlink w:anchor="P87">
        <w:r>
          <w:rPr>
            <w:color w:val="0000FF"/>
          </w:rPr>
          <w:t>подпункте 2.2.6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5BA4C179" w14:textId="77777777" w:rsidR="007357E8" w:rsidRDefault="007357E8">
      <w:pPr>
        <w:pStyle w:val="ConsPlusNormal"/>
        <w:spacing w:before="220"/>
        <w:ind w:firstLine="540"/>
        <w:jc w:val="both"/>
      </w:pPr>
      <w:r>
        <w:t>3.6.1. осуществляет взаимодействие с юридическими службами (юристами) по актуализации нормативной правовой базы, проведения антикоррупционной экспертизы нормативных правовых актов, разработке и актуализации типовых форм правовых актов;</w:t>
      </w:r>
    </w:p>
    <w:p w14:paraId="5A9F1C2B" w14:textId="77777777" w:rsidR="007357E8" w:rsidRDefault="007357E8">
      <w:pPr>
        <w:pStyle w:val="ConsPlusNormal"/>
        <w:spacing w:before="220"/>
        <w:ind w:firstLine="540"/>
        <w:jc w:val="both"/>
      </w:pPr>
      <w:r>
        <w:t>3.6.2. проводит анализ и обобщение нормативной, правоприменительной, договорной и судебной работы юридических служб (юристов);</w:t>
      </w:r>
    </w:p>
    <w:p w14:paraId="250875F7" w14:textId="77777777" w:rsidR="007357E8" w:rsidRDefault="007357E8">
      <w:pPr>
        <w:pStyle w:val="ConsPlusNormal"/>
        <w:spacing w:before="220"/>
        <w:ind w:firstLine="540"/>
        <w:jc w:val="both"/>
      </w:pPr>
      <w:r>
        <w:t>3.6.3. организует обучающие семинары, совещания по вопросам применения действующего законодательства и правовых актов, а также по организации судебной защиты.</w:t>
      </w:r>
    </w:p>
    <w:p w14:paraId="50A23E20" w14:textId="77777777" w:rsidR="007357E8" w:rsidRDefault="007357E8">
      <w:pPr>
        <w:pStyle w:val="ConsPlusNormal"/>
        <w:spacing w:before="220"/>
        <w:ind w:firstLine="540"/>
        <w:jc w:val="both"/>
      </w:pPr>
      <w:r>
        <w:lastRenderedPageBreak/>
        <w:t xml:space="preserve">3.7. Реализуя задачу, указанную в </w:t>
      </w:r>
      <w:hyperlink w:anchor="P88">
        <w:r>
          <w:rPr>
            <w:color w:val="0000FF"/>
          </w:rPr>
          <w:t>подпункте 2.2.7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7B3630B5" w14:textId="77777777" w:rsidR="007357E8" w:rsidRDefault="007357E8">
      <w:pPr>
        <w:pStyle w:val="ConsPlusNormal"/>
        <w:spacing w:before="220"/>
        <w:ind w:firstLine="540"/>
        <w:jc w:val="both"/>
      </w:pPr>
      <w:r>
        <w:t>3.7.1. осуществляет мониторинг изменений федерального и регионального и подготовку предложений по актуализации нормативных правовых актов;</w:t>
      </w:r>
    </w:p>
    <w:p w14:paraId="68F77CD9" w14:textId="77777777" w:rsidR="007357E8" w:rsidRDefault="007357E8">
      <w:pPr>
        <w:pStyle w:val="ConsPlusNormal"/>
        <w:spacing w:before="220"/>
        <w:ind w:firstLine="540"/>
        <w:jc w:val="both"/>
      </w:pPr>
      <w:r>
        <w:t>3.7.2. готовит информацию об изменениях федерального и регионального законодательства, касающегося полномочий и организации деятельности органов и должностных лиц местного самоуправления;</w:t>
      </w:r>
    </w:p>
    <w:p w14:paraId="797D7CA7" w14:textId="77777777" w:rsidR="007357E8" w:rsidRDefault="007357E8">
      <w:pPr>
        <w:pStyle w:val="ConsPlusNormal"/>
        <w:spacing w:before="220"/>
        <w:ind w:firstLine="540"/>
        <w:jc w:val="both"/>
      </w:pPr>
      <w:r>
        <w:t>3.7.3. по поручению главы муниципального округа, заместителя главы администрации осуществляет правовое обеспечение деятельности совещательных и иных органов;</w:t>
      </w:r>
    </w:p>
    <w:p w14:paraId="5E23FB1E" w14:textId="77777777" w:rsidR="007357E8" w:rsidRDefault="007357E8">
      <w:pPr>
        <w:pStyle w:val="ConsPlusNormal"/>
        <w:spacing w:before="220"/>
        <w:ind w:firstLine="540"/>
        <w:jc w:val="both"/>
      </w:pPr>
      <w:r>
        <w:t>3.7.4. готовит методическую и оказывает консультационно-правовую помощь по вопросам применения законодательства и правовых актов;</w:t>
      </w:r>
    </w:p>
    <w:p w14:paraId="25658FD5" w14:textId="77777777" w:rsidR="007357E8" w:rsidRDefault="007357E8">
      <w:pPr>
        <w:pStyle w:val="ConsPlusNormal"/>
        <w:spacing w:before="220"/>
        <w:ind w:firstLine="540"/>
        <w:jc w:val="both"/>
      </w:pPr>
      <w:r>
        <w:t>3.7.5. подготавливает аналитические и информационные материалы по вопросам деятельности Управления;</w:t>
      </w:r>
    </w:p>
    <w:p w14:paraId="444BA15D" w14:textId="77777777" w:rsidR="007357E8" w:rsidRDefault="007357E8">
      <w:pPr>
        <w:pStyle w:val="ConsPlusNormal"/>
        <w:spacing w:before="220"/>
        <w:ind w:firstLine="540"/>
        <w:jc w:val="both"/>
      </w:pPr>
      <w:r>
        <w:t>3.7.6. обеспечивает проведение альтернативной процедуры урегулирования споров с участием посредника (процедуру медиации) как на стадии судебного разбирательства (судебная медиация), так и на досудебной стадии (досудебная медиация).</w:t>
      </w:r>
    </w:p>
    <w:p w14:paraId="247A5576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3.8. Реализуя задачу, указанную в </w:t>
      </w:r>
      <w:hyperlink w:anchor="P89">
        <w:r>
          <w:rPr>
            <w:color w:val="0000FF"/>
          </w:rPr>
          <w:t>подпункте 2.2.8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042D6032" w14:textId="77777777" w:rsidR="007357E8" w:rsidRDefault="007357E8">
      <w:pPr>
        <w:pStyle w:val="ConsPlusNormal"/>
        <w:spacing w:before="220"/>
        <w:ind w:firstLine="540"/>
        <w:jc w:val="both"/>
      </w:pPr>
      <w:r>
        <w:t>3.8.1. взаимодействует с органами государственной власти по поручениям главы муниципального округа, заместителя главы администрации;</w:t>
      </w:r>
    </w:p>
    <w:p w14:paraId="5BD006D9" w14:textId="77777777" w:rsidR="007357E8" w:rsidRDefault="007357E8">
      <w:pPr>
        <w:pStyle w:val="ConsPlusNormal"/>
        <w:spacing w:before="220"/>
        <w:ind w:firstLine="540"/>
        <w:jc w:val="both"/>
      </w:pPr>
      <w:r>
        <w:t>3.8.2. обеспечивает участие представителя Управления при рассмотрении вопросов органами государственной власти.</w:t>
      </w:r>
    </w:p>
    <w:p w14:paraId="56A3A4DF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3.9. Реализуя задачу, указанную в </w:t>
      </w:r>
      <w:hyperlink w:anchor="P90">
        <w:r>
          <w:rPr>
            <w:color w:val="0000FF"/>
          </w:rPr>
          <w:t>подпункте 2.2.9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5EF8EA62" w14:textId="77777777" w:rsidR="007357E8" w:rsidRDefault="007357E8">
      <w:pPr>
        <w:pStyle w:val="ConsPlusNormal"/>
        <w:spacing w:before="220"/>
        <w:ind w:firstLine="540"/>
        <w:jc w:val="both"/>
      </w:pPr>
      <w:r>
        <w:t>3.9.1. готовит проекты правовых актов о соответствующих видах муниципального контроля;</w:t>
      </w:r>
    </w:p>
    <w:p w14:paraId="0E44969C" w14:textId="77777777" w:rsidR="007357E8" w:rsidRDefault="007357E8">
      <w:pPr>
        <w:pStyle w:val="ConsPlusNormal"/>
        <w:spacing w:before="220"/>
        <w:ind w:firstLine="540"/>
        <w:jc w:val="both"/>
      </w:pPr>
      <w:r>
        <w:t>3.9.2. проводит контрольные мероприятия, совершает контрольные действия, принимает решения по результатам контрольных мероприятий, оценивает исполнение решений, принимаемых по результатам контрольных мероприятий;</w:t>
      </w:r>
    </w:p>
    <w:p w14:paraId="78528C73" w14:textId="77777777" w:rsidR="007357E8" w:rsidRDefault="007357E8">
      <w:pPr>
        <w:pStyle w:val="ConsPlusNormal"/>
        <w:spacing w:before="220"/>
        <w:ind w:firstLine="540"/>
        <w:jc w:val="both"/>
      </w:pPr>
      <w:r>
        <w:t>3.9.3. проводит профилактические мероприятия в рамках осуществления вида муниципального контроля; осуществляет информирование, консультирование, выносит предостережения;</w:t>
      </w:r>
    </w:p>
    <w:p w14:paraId="11E3174F" w14:textId="77777777" w:rsidR="007357E8" w:rsidRDefault="007357E8">
      <w:pPr>
        <w:pStyle w:val="ConsPlusNormal"/>
        <w:spacing w:before="220"/>
        <w:ind w:firstLine="540"/>
        <w:jc w:val="both"/>
      </w:pPr>
      <w:r>
        <w:t>3.9.4. обеспечивает учет объектов муниципального контроля;</w:t>
      </w:r>
    </w:p>
    <w:p w14:paraId="5001EB2B" w14:textId="77777777" w:rsidR="007357E8" w:rsidRDefault="007357E8">
      <w:pPr>
        <w:pStyle w:val="ConsPlusNormal"/>
        <w:spacing w:before="220"/>
        <w:ind w:firstLine="540"/>
        <w:jc w:val="both"/>
      </w:pPr>
      <w:r>
        <w:t>3.9.5. разрабатывает ключевые показатели и их целевые значения, индикативные показатели муниципального контроля;</w:t>
      </w:r>
    </w:p>
    <w:p w14:paraId="74A7B6AC" w14:textId="77777777" w:rsidR="007357E8" w:rsidRDefault="007357E8">
      <w:pPr>
        <w:pStyle w:val="ConsPlusNormal"/>
        <w:spacing w:before="220"/>
        <w:ind w:firstLine="540"/>
        <w:jc w:val="both"/>
      </w:pPr>
      <w:r>
        <w:t>3.9.6. готовит данные, предусмотренные законодательством Российской Федерации, Пермского края и нормативными правовыми актами муниципального округа для размещения на информационных ресурсах;</w:t>
      </w:r>
    </w:p>
    <w:p w14:paraId="6117CD75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3.9.7. межведомственно взаимодействует с органами государственной власти и органами местного самоуправления по вопросам, предусмотренным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31.07.2020 N 248-ФЗ;</w:t>
      </w:r>
    </w:p>
    <w:p w14:paraId="6931EDC6" w14:textId="77777777" w:rsidR="007357E8" w:rsidRDefault="007357E8">
      <w:pPr>
        <w:pStyle w:val="ConsPlusNormal"/>
        <w:spacing w:before="220"/>
        <w:ind w:firstLine="540"/>
        <w:jc w:val="both"/>
      </w:pPr>
      <w:r>
        <w:lastRenderedPageBreak/>
        <w:t>3.9.8. заключает соглашения с иными контрольными (надзорными) органами, а также с иными органами государственной власти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мероприятий;</w:t>
      </w:r>
    </w:p>
    <w:p w14:paraId="3B7BB0D4" w14:textId="77777777" w:rsidR="007357E8" w:rsidRDefault="007357E8">
      <w:pPr>
        <w:pStyle w:val="ConsPlusNormal"/>
        <w:spacing w:before="220"/>
        <w:ind w:firstLine="540"/>
        <w:jc w:val="both"/>
      </w:pPr>
      <w:r>
        <w:t>3.9.9. осуществляет документальную фиксацию выявленных нарушений и направляет материалы в компетентные органы для принятия процессуальных решений;</w:t>
      </w:r>
    </w:p>
    <w:p w14:paraId="133B7E13" w14:textId="77777777" w:rsidR="007357E8" w:rsidRDefault="007357E8">
      <w:pPr>
        <w:pStyle w:val="ConsPlusNormal"/>
        <w:spacing w:before="220"/>
        <w:ind w:firstLine="540"/>
        <w:jc w:val="both"/>
      </w:pPr>
      <w:r>
        <w:t>3.9.10. осуществляет иные полномочия по организации и осуществлению муниципального контроля на территории муниципального округа, предусмотренные законодательством Российской Федерации, Пермского края, нормативными правовыми актами муниципального округа.</w:t>
      </w:r>
    </w:p>
    <w:p w14:paraId="6C605632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3.10. Реализуя задачу, указанную в </w:t>
      </w:r>
      <w:hyperlink w:anchor="P100">
        <w:r>
          <w:rPr>
            <w:color w:val="0000FF"/>
          </w:rPr>
          <w:t>подпункте 2.2.10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14:paraId="46D7BE50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3.10.1. организует исполнение </w:t>
      </w:r>
      <w:hyperlink r:id="rId20">
        <w:r>
          <w:rPr>
            <w:color w:val="0000FF"/>
          </w:rPr>
          <w:t>Закона</w:t>
        </w:r>
      </w:hyperlink>
      <w:r>
        <w:t xml:space="preserve"> Пермского края от 01 декабря 2015 г. N 576-ПК "О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комиссий", </w:t>
      </w:r>
      <w:hyperlink r:id="rId21">
        <w:r>
          <w:rPr>
            <w:color w:val="0000FF"/>
          </w:rPr>
          <w:t>Закона</w:t>
        </w:r>
      </w:hyperlink>
      <w:r>
        <w:t xml:space="preserve"> Пермского края от 30 августа 2010 г. N 668-ПК "О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правонарушениях";</w:t>
      </w:r>
    </w:p>
    <w:p w14:paraId="5DACF088" w14:textId="77777777" w:rsidR="007357E8" w:rsidRDefault="007357E8">
      <w:pPr>
        <w:pStyle w:val="ConsPlusNormal"/>
        <w:spacing w:before="220"/>
        <w:ind w:firstLine="540"/>
        <w:jc w:val="both"/>
      </w:pPr>
      <w:r>
        <w:t>3.10.2. обеспечивает целевое, эффективное и рациональное использование финансовых средств, выделенных из бюджета Пермского края на осуществление государственных полномочий;</w:t>
      </w:r>
    </w:p>
    <w:p w14:paraId="4E9479B5" w14:textId="77777777" w:rsidR="007357E8" w:rsidRDefault="007357E8">
      <w:pPr>
        <w:pStyle w:val="ConsPlusNormal"/>
        <w:spacing w:before="220"/>
        <w:ind w:firstLine="540"/>
        <w:jc w:val="both"/>
      </w:pPr>
      <w:r>
        <w:t>3.10.3. представляет уполномоченным государственным органам документы, связанные с осуществлением государственных полномочий, а также об использовании выделенных на эти цели финансовых средств;</w:t>
      </w:r>
    </w:p>
    <w:p w14:paraId="310DE89A" w14:textId="77777777" w:rsidR="007357E8" w:rsidRDefault="007357E8">
      <w:pPr>
        <w:pStyle w:val="ConsPlusNormal"/>
        <w:spacing w:before="220"/>
        <w:ind w:firstLine="540"/>
        <w:jc w:val="both"/>
      </w:pPr>
      <w:r>
        <w:t>3.10.4. организует подготовку отчетов в установленном законодательством порядке;</w:t>
      </w:r>
    </w:p>
    <w:p w14:paraId="7DA1193C" w14:textId="77777777" w:rsidR="007357E8" w:rsidRDefault="007357E8">
      <w:pPr>
        <w:pStyle w:val="ConsPlusNormal"/>
        <w:spacing w:before="220"/>
        <w:ind w:firstLine="540"/>
        <w:jc w:val="both"/>
      </w:pPr>
      <w:r>
        <w:t>3.10.5. обеспечивает исполнение письменных предписаний уполномоченных государственных органов по устранению нарушений, допущенных органами местного самоуправления при осуществлении государственных полномочий;</w:t>
      </w:r>
    </w:p>
    <w:p w14:paraId="285202F7" w14:textId="77777777" w:rsidR="007357E8" w:rsidRDefault="007357E8">
      <w:pPr>
        <w:pStyle w:val="ConsPlusNormal"/>
        <w:spacing w:before="220"/>
        <w:ind w:firstLine="540"/>
        <w:jc w:val="both"/>
      </w:pPr>
      <w:r>
        <w:t>3.10.6. готовит проекты муниципальных правовых актов по вопросам осуществления государственных полномочий;</w:t>
      </w:r>
    </w:p>
    <w:p w14:paraId="6D48946C" w14:textId="77777777" w:rsidR="007357E8" w:rsidRDefault="007357E8">
      <w:pPr>
        <w:pStyle w:val="ConsPlusNormal"/>
        <w:spacing w:before="220"/>
        <w:ind w:firstLine="540"/>
        <w:jc w:val="both"/>
      </w:pPr>
      <w:r>
        <w:t>3.10.7. выполняет иные обязанности, предусмотренные законодательством Российской Федерации и Пермского края.</w:t>
      </w:r>
    </w:p>
    <w:p w14:paraId="1472D325" w14:textId="77777777" w:rsidR="007357E8" w:rsidRDefault="007357E8">
      <w:pPr>
        <w:pStyle w:val="ConsPlusNormal"/>
        <w:spacing w:before="220"/>
        <w:ind w:firstLine="540"/>
        <w:jc w:val="both"/>
      </w:pPr>
      <w:r>
        <w:t>3.11.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14:paraId="141AF91A" w14:textId="77777777" w:rsidR="007357E8" w:rsidRDefault="007357E8">
      <w:pPr>
        <w:pStyle w:val="ConsPlusNormal"/>
        <w:spacing w:before="220"/>
        <w:ind w:firstLine="540"/>
        <w:jc w:val="both"/>
      </w:pPr>
      <w:r>
        <w:t>3.12. Создает межведомственные (координационные, совещательные) органы (комиссии, советы, рабочие группы) для решения вопросов в рамках компетенции Управления.</w:t>
      </w:r>
    </w:p>
    <w:p w14:paraId="69D318EF" w14:textId="77777777" w:rsidR="007357E8" w:rsidRDefault="007357E8">
      <w:pPr>
        <w:pStyle w:val="ConsPlusNormal"/>
        <w:spacing w:before="220"/>
        <w:ind w:firstLine="540"/>
        <w:jc w:val="both"/>
      </w:pPr>
      <w:r>
        <w:t>3.13.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 w14:paraId="62707565" w14:textId="77777777" w:rsidR="007357E8" w:rsidRDefault="007357E8">
      <w:pPr>
        <w:pStyle w:val="ConsPlusNormal"/>
        <w:spacing w:before="220"/>
        <w:ind w:firstLine="540"/>
        <w:jc w:val="both"/>
      </w:pPr>
      <w:r>
        <w:t>3.14. Проводит совещания, семинары и оказывает методическую помощь для работников и муниципальных служащих администрации, муниципальных учреждений по вопросам, отнесенным к ведению Управления.</w:t>
      </w:r>
    </w:p>
    <w:p w14:paraId="0F54851A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3.15. Обеспечивает сохранность, использование, своевременный отбор и подготовку </w:t>
      </w:r>
      <w:r>
        <w:lastRenderedPageBreak/>
        <w:t>документов Управления к передаче на хранение архивного фонда.</w:t>
      </w:r>
    </w:p>
    <w:p w14:paraId="3882EF04" w14:textId="77777777" w:rsidR="007357E8" w:rsidRDefault="007357E8">
      <w:pPr>
        <w:pStyle w:val="ConsPlusNormal"/>
        <w:spacing w:before="220"/>
        <w:ind w:firstLine="540"/>
        <w:jc w:val="both"/>
      </w:pPr>
      <w:r>
        <w:t>3.16. Осуществляет функции муниципального заказчика при закупках товаров, работ, услуг.</w:t>
      </w:r>
    </w:p>
    <w:p w14:paraId="12184B9D" w14:textId="77777777" w:rsidR="007357E8" w:rsidRDefault="007357E8">
      <w:pPr>
        <w:pStyle w:val="ConsPlusNormal"/>
        <w:spacing w:before="220"/>
        <w:ind w:firstLine="540"/>
        <w:jc w:val="both"/>
      </w:pPr>
      <w:r>
        <w:t>3.17. Готовит проект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законодательством.</w:t>
      </w:r>
    </w:p>
    <w:p w14:paraId="491993BC" w14:textId="77777777" w:rsidR="007357E8" w:rsidRDefault="007357E8">
      <w:pPr>
        <w:pStyle w:val="ConsPlusNormal"/>
        <w:spacing w:before="220"/>
        <w:ind w:firstLine="540"/>
        <w:jc w:val="both"/>
      </w:pPr>
      <w:r>
        <w:t>3.18.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 w14:paraId="75457AFF" w14:textId="77777777" w:rsidR="007357E8" w:rsidRDefault="007357E8">
      <w:pPr>
        <w:pStyle w:val="ConsPlusNormal"/>
        <w:jc w:val="both"/>
      </w:pPr>
    </w:p>
    <w:p w14:paraId="058C7177" w14:textId="77777777" w:rsidR="007357E8" w:rsidRDefault="007357E8">
      <w:pPr>
        <w:pStyle w:val="ConsPlusTitle"/>
        <w:jc w:val="center"/>
        <w:outlineLvl w:val="1"/>
      </w:pPr>
      <w:r>
        <w:t>4. Права и обязанности Управления, работников Управления</w:t>
      </w:r>
    </w:p>
    <w:p w14:paraId="77E99A33" w14:textId="77777777" w:rsidR="007357E8" w:rsidRDefault="007357E8">
      <w:pPr>
        <w:pStyle w:val="ConsPlusNormal"/>
        <w:jc w:val="both"/>
      </w:pPr>
    </w:p>
    <w:p w14:paraId="57CD8AAA" w14:textId="77777777" w:rsidR="007357E8" w:rsidRDefault="007357E8">
      <w:pPr>
        <w:pStyle w:val="ConsPlusNormal"/>
        <w:ind w:firstLine="540"/>
        <w:jc w:val="both"/>
      </w:pPr>
      <w:r>
        <w:t>4.1. Управление в пределах своей компетенции имеет право:</w:t>
      </w:r>
    </w:p>
    <w:p w14:paraId="034D8A95" w14:textId="77777777" w:rsidR="007357E8" w:rsidRDefault="007357E8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14:paraId="50CA1C0B" w14:textId="77777777" w:rsidR="007357E8" w:rsidRDefault="007357E8">
      <w:pPr>
        <w:pStyle w:val="ConsPlusNormal"/>
        <w:spacing w:before="220"/>
        <w:ind w:firstLine="540"/>
        <w:jc w:val="both"/>
      </w:pPr>
      <w:r>
        <w:t>4.1.2. выступать в качестве истца и ответчика в суде, представлять свои интересы во всех судебных учреждениях (первой, второй и надзорной инстанций), в том числе по уголовным, гражданским, административным делам, в административном судопроизводстве, в мировом и арбитражном суде, административных, государственных, правоохранительных органах, органах местного самоуправления, органах внутренних дел, государственной инспекции безопасности дорожного движения, полиции, паспортных столах, страховых компаниях, оценочных организациях, в налоговых органах, в органах записи актов гражданского состояния, в службе судебных приставов, в органах прокуратуры и иных учреждениях и организациях, направлять материалы в правоохранительные органы;</w:t>
      </w:r>
    </w:p>
    <w:p w14:paraId="74A2A863" w14:textId="77777777" w:rsidR="007357E8" w:rsidRDefault="007357E8">
      <w:pPr>
        <w:pStyle w:val="ConsPlusNormal"/>
        <w:spacing w:before="220"/>
        <w:ind w:firstLine="540"/>
        <w:jc w:val="both"/>
      </w:pPr>
      <w:r>
        <w:t>4.1.3. организовывать разработку методических материалов и рекомендаций по вопросам, отнесенным к его полномочиям;</w:t>
      </w:r>
    </w:p>
    <w:p w14:paraId="1F22DF5E" w14:textId="77777777" w:rsidR="007357E8" w:rsidRDefault="007357E8">
      <w:pPr>
        <w:pStyle w:val="ConsPlusNormal"/>
        <w:spacing w:before="220"/>
        <w:ind w:firstLine="540"/>
        <w:jc w:val="both"/>
      </w:pPr>
      <w:r>
        <w:t>4.1.4. принимать участие в разработке проектов правовых актов по вопросам, отнесенным к его компетенции;</w:t>
      </w:r>
    </w:p>
    <w:p w14:paraId="17DFE74D" w14:textId="77777777" w:rsidR="007357E8" w:rsidRDefault="007357E8">
      <w:pPr>
        <w:pStyle w:val="ConsPlusNormal"/>
        <w:spacing w:before="220"/>
        <w:ind w:firstLine="540"/>
        <w:jc w:val="both"/>
      </w:pPr>
      <w:r>
        <w:t>4.1.5. вносить предложения главе муниципального округа по вопросам, отнесенным к его компетенции;</w:t>
      </w:r>
    </w:p>
    <w:p w14:paraId="03B939C3" w14:textId="77777777" w:rsidR="007357E8" w:rsidRDefault="007357E8">
      <w:pPr>
        <w:pStyle w:val="ConsPlusNormal"/>
        <w:spacing w:before="220"/>
        <w:ind w:firstLine="540"/>
        <w:jc w:val="both"/>
      </w:pPr>
      <w:r>
        <w:t>4.1.6. возвращать на доработку в функциональные и территориальные органы, в функциональные подразделения проекты правовых актов, договоров (соглашений и контрактов), писем, запросов, иных документов в случаях несоответствия их законодательству, правовым актам и правилам юридической техники, а также при наличии коррупциогенных факторов;</w:t>
      </w:r>
    </w:p>
    <w:p w14:paraId="73E99792" w14:textId="77777777" w:rsidR="007357E8" w:rsidRDefault="007357E8">
      <w:pPr>
        <w:pStyle w:val="ConsPlusNormal"/>
        <w:spacing w:before="220"/>
        <w:ind w:firstLine="540"/>
        <w:jc w:val="both"/>
      </w:pPr>
      <w:r>
        <w:t>4.1.7. оформлять заключения (замечания) по результатам юридической экспертизы проектов правовых актов, договоров (соглашений и контрактов), иных документов по вопросам компетенции главы муниципального округа, органов местного самоуправления, функциональных органов и функциональных подразделений администрации, заключения по результатам антикоррупционной экспертизы проектов нормативных правовых актов главы муниципального округа, администрации, ее функциональных органов и функциональных подразделений;</w:t>
      </w:r>
    </w:p>
    <w:p w14:paraId="6368C2E8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4.1.8. организовывать совещания, семинары по вопросам, входящим в компетенцию </w:t>
      </w:r>
      <w:r>
        <w:lastRenderedPageBreak/>
        <w:t>Управления;</w:t>
      </w:r>
    </w:p>
    <w:p w14:paraId="450A3CAF" w14:textId="77777777" w:rsidR="007357E8" w:rsidRDefault="007357E8">
      <w:pPr>
        <w:pStyle w:val="ConsPlusNormal"/>
        <w:spacing w:before="220"/>
        <w:ind w:firstLine="540"/>
        <w:jc w:val="both"/>
      </w:pPr>
      <w:r>
        <w:t>4.1.9. направлять документы, поступающие из судебных органов, для исполнения по компетенции руководителям функциональных и территориальных органов, функциональных подразделений администрации;</w:t>
      </w:r>
    </w:p>
    <w:p w14:paraId="34C6EFD3" w14:textId="77777777" w:rsidR="007357E8" w:rsidRDefault="007357E8">
      <w:pPr>
        <w:pStyle w:val="ConsPlusNormal"/>
        <w:spacing w:before="220"/>
        <w:ind w:firstLine="540"/>
        <w:jc w:val="both"/>
      </w:pPr>
      <w:r>
        <w:t>4.1.10. давать рекомендации о целесообразности подачи искового заявления, а также обжалования судебных актов;</w:t>
      </w:r>
    </w:p>
    <w:p w14:paraId="4EEB3ADB" w14:textId="77777777" w:rsidR="007357E8" w:rsidRDefault="007357E8">
      <w:pPr>
        <w:pStyle w:val="ConsPlusNormal"/>
        <w:spacing w:before="220"/>
        <w:ind w:firstLine="540"/>
        <w:jc w:val="both"/>
      </w:pPr>
      <w:r>
        <w:t>4.1.11. принимать участие в заседаниях Думы муниципального округа, комитетов, комиссий и рабочих групп Думы муниципального округа, в заседаниях коллегиальных органов (комиссий, рабочих групп) администрации, Контрольно-счетной палаты муниципального округа;</w:t>
      </w:r>
    </w:p>
    <w:p w14:paraId="313DCF28" w14:textId="77777777" w:rsidR="007357E8" w:rsidRDefault="007357E8">
      <w:pPr>
        <w:pStyle w:val="ConsPlusNormal"/>
        <w:spacing w:before="220"/>
        <w:ind w:firstLine="540"/>
        <w:jc w:val="both"/>
      </w:pPr>
      <w:r>
        <w:t>4.1.12. привлекать представителей специализированных организаций в соответствии с законодательством Российской Федерации;</w:t>
      </w:r>
    </w:p>
    <w:p w14:paraId="2B410514" w14:textId="77777777" w:rsidR="007357E8" w:rsidRDefault="007357E8">
      <w:pPr>
        <w:pStyle w:val="ConsPlusNormal"/>
        <w:spacing w:before="220"/>
        <w:ind w:firstLine="540"/>
        <w:jc w:val="both"/>
      </w:pPr>
      <w:r>
        <w:t>4.1.13. осуществлять иные действия, предусмотренные действующим законодательством Российской Федерации.</w:t>
      </w:r>
    </w:p>
    <w:p w14:paraId="786C980B" w14:textId="77777777" w:rsidR="007357E8" w:rsidRDefault="007357E8">
      <w:pPr>
        <w:pStyle w:val="ConsPlusNormal"/>
        <w:spacing w:before="220"/>
        <w:ind w:firstLine="540"/>
        <w:jc w:val="both"/>
      </w:pPr>
      <w:r>
        <w:t>4.2. Муниципальный контроль от имени Управления осуществляют:</w:t>
      </w:r>
    </w:p>
    <w:p w14:paraId="7911DEA5" w14:textId="77777777" w:rsidR="007357E8" w:rsidRDefault="007357E8">
      <w:pPr>
        <w:pStyle w:val="ConsPlusNormal"/>
        <w:spacing w:before="220"/>
        <w:ind w:firstLine="540"/>
        <w:jc w:val="both"/>
      </w:pPr>
      <w:r>
        <w:t>4.2.1. начальник Управления, заместитель начальника Управления;</w:t>
      </w:r>
    </w:p>
    <w:p w14:paraId="3D975B80" w14:textId="77777777" w:rsidR="007357E8" w:rsidRDefault="007357E8">
      <w:pPr>
        <w:pStyle w:val="ConsPlusNormal"/>
        <w:spacing w:before="220"/>
        <w:ind w:firstLine="540"/>
        <w:jc w:val="both"/>
      </w:pPr>
      <w:r>
        <w:t>4.2.2. работники Управления, в должностные обязанности которых в соответствии с должностными регламентами (должностными инструкциями) входит осуществление полномочий по виду муниципального контроля, в том числе проведение профилактических и контрольных мероприятий.</w:t>
      </w:r>
    </w:p>
    <w:p w14:paraId="729E0534" w14:textId="77777777" w:rsidR="007357E8" w:rsidRDefault="007357E8">
      <w:pPr>
        <w:pStyle w:val="ConsPlusNormal"/>
        <w:spacing w:before="220"/>
        <w:ind w:firstLine="540"/>
        <w:jc w:val="both"/>
      </w:pPr>
      <w:r>
        <w:t>4.3. При выполнении своих функций Управление обязано:</w:t>
      </w:r>
    </w:p>
    <w:p w14:paraId="333A9593" w14:textId="77777777" w:rsidR="007357E8" w:rsidRDefault="007357E8">
      <w:pPr>
        <w:pStyle w:val="ConsPlusNormal"/>
        <w:spacing w:before="220"/>
        <w:ind w:firstLine="540"/>
        <w:jc w:val="both"/>
      </w:pPr>
      <w:r>
        <w:t>4.3.1. соблюдать требования действующего законодательства Российской Федерации;</w:t>
      </w:r>
    </w:p>
    <w:p w14:paraId="698901A4" w14:textId="77777777" w:rsidR="007357E8" w:rsidRDefault="007357E8">
      <w:pPr>
        <w:pStyle w:val="ConsPlusNormal"/>
        <w:spacing w:before="220"/>
        <w:ind w:firstLine="540"/>
        <w:jc w:val="both"/>
      </w:pPr>
      <w:r>
        <w:t>4.3.2. обеспечить решение задач и выполнение функций, установленных настоящим Положением;</w:t>
      </w:r>
    </w:p>
    <w:p w14:paraId="4810D73B" w14:textId="77777777" w:rsidR="007357E8" w:rsidRDefault="007357E8">
      <w:pPr>
        <w:pStyle w:val="ConsPlusNormal"/>
        <w:spacing w:before="220"/>
        <w:ind w:firstLine="540"/>
        <w:jc w:val="both"/>
      </w:pPr>
      <w:r>
        <w:t>4.3.3. действовать в интересах населения муниципального округа;</w:t>
      </w:r>
    </w:p>
    <w:p w14:paraId="491DC66E" w14:textId="77777777" w:rsidR="007357E8" w:rsidRDefault="007357E8">
      <w:pPr>
        <w:pStyle w:val="ConsPlusNormal"/>
        <w:spacing w:before="220"/>
        <w:ind w:firstLine="540"/>
        <w:jc w:val="both"/>
      </w:pPr>
      <w:r>
        <w:t>4.3.4.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14:paraId="16523531" w14:textId="77777777" w:rsidR="007357E8" w:rsidRDefault="007357E8">
      <w:pPr>
        <w:pStyle w:val="ConsPlusNormal"/>
        <w:spacing w:before="220"/>
        <w:ind w:firstLine="540"/>
        <w:jc w:val="both"/>
      </w:pPr>
      <w:r>
        <w:t>4.3.5. осуществлять подготовку заключений в случае выявления коррупциогенных факторов при проведении антикоррупционной экспертизы проектов нормативных правовых актов;</w:t>
      </w:r>
    </w:p>
    <w:p w14:paraId="6ACF5A5C" w14:textId="77777777" w:rsidR="007357E8" w:rsidRDefault="007357E8">
      <w:pPr>
        <w:pStyle w:val="ConsPlusNormal"/>
        <w:spacing w:before="220"/>
        <w:ind w:firstLine="540"/>
        <w:jc w:val="both"/>
      </w:pPr>
      <w:r>
        <w:t>4.3.6. вести учет заявлений, судебных извещений, решений и определений судов, постановлений судебных приставов-исполнителей, иных процессуальных и исполнительных документов в установленном порядке;</w:t>
      </w:r>
    </w:p>
    <w:p w14:paraId="2FCA7927" w14:textId="77777777" w:rsidR="007357E8" w:rsidRDefault="007357E8">
      <w:pPr>
        <w:pStyle w:val="ConsPlusNormal"/>
        <w:spacing w:before="220"/>
        <w:ind w:firstLine="540"/>
        <w:jc w:val="both"/>
      </w:pPr>
      <w:r>
        <w:t>4.3.7. представлять по требованию главы муниципального округа аналитические и информационные материалы по вопросам деятельности Управления;</w:t>
      </w:r>
    </w:p>
    <w:p w14:paraId="05969F38" w14:textId="77777777" w:rsidR="007357E8" w:rsidRDefault="007357E8">
      <w:pPr>
        <w:pStyle w:val="ConsPlusNormal"/>
        <w:spacing w:before="220"/>
        <w:ind w:firstLine="540"/>
        <w:jc w:val="both"/>
      </w:pPr>
      <w:r>
        <w:t>4.3.8. осуществлять свою деятельность на основе текущих и перспективных планов администрации;</w:t>
      </w:r>
    </w:p>
    <w:p w14:paraId="7E66D6D8" w14:textId="77777777" w:rsidR="007357E8" w:rsidRDefault="007357E8">
      <w:pPr>
        <w:pStyle w:val="ConsPlusNormal"/>
        <w:spacing w:before="220"/>
        <w:ind w:firstLine="540"/>
        <w:jc w:val="both"/>
      </w:pPr>
      <w:r>
        <w:t>4.3.9. повышать профессиональный уровень работников Управления;</w:t>
      </w:r>
    </w:p>
    <w:p w14:paraId="4A4D22D1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4.3.10.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</w:t>
      </w:r>
      <w:r>
        <w:lastRenderedPageBreak/>
        <w:t>установленном порядке;</w:t>
      </w:r>
    </w:p>
    <w:p w14:paraId="0C3D79A1" w14:textId="77777777" w:rsidR="007357E8" w:rsidRDefault="007357E8">
      <w:pPr>
        <w:pStyle w:val="ConsPlusNormal"/>
        <w:spacing w:before="220"/>
        <w:ind w:firstLine="540"/>
        <w:jc w:val="both"/>
      </w:pPr>
      <w:r>
        <w:t>4.3.11. осуществлять иные действия, предусмотренные действующим законодательством Российской Федерации.</w:t>
      </w:r>
    </w:p>
    <w:p w14:paraId="2D6FD6D4" w14:textId="77777777" w:rsidR="007357E8" w:rsidRDefault="007357E8">
      <w:pPr>
        <w:pStyle w:val="ConsPlusNormal"/>
        <w:spacing w:before="220"/>
        <w:ind w:firstLine="540"/>
        <w:jc w:val="both"/>
      </w:pPr>
      <w:r>
        <w:t>4.4. Начальник Управления и работники Управления обязаны:</w:t>
      </w:r>
    </w:p>
    <w:p w14:paraId="3691457A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4.4.1.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 (далее - Закон о муниципальной службе в РФ);</w:t>
      </w:r>
    </w:p>
    <w:p w14:paraId="7E233794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4.4.2. соблюдать ограничения и запреты, исполнять обязанности, предусмотренные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281815F0" w14:textId="77777777" w:rsidR="007357E8" w:rsidRDefault="007357E8">
      <w:pPr>
        <w:pStyle w:val="ConsPlusNormal"/>
        <w:spacing w:before="220"/>
        <w:ind w:firstLine="540"/>
        <w:jc w:val="both"/>
      </w:pPr>
      <w:r>
        <w:t>4.4.3. соблюдать положения Кодекса этики и служебного поведения муниципальных служащих администрации.</w:t>
      </w:r>
    </w:p>
    <w:p w14:paraId="3F0E64B1" w14:textId="77777777" w:rsidR="007357E8" w:rsidRDefault="007357E8">
      <w:pPr>
        <w:pStyle w:val="ConsPlusNormal"/>
        <w:jc w:val="both"/>
      </w:pPr>
    </w:p>
    <w:p w14:paraId="26399F3D" w14:textId="77777777" w:rsidR="007357E8" w:rsidRDefault="007357E8">
      <w:pPr>
        <w:pStyle w:val="ConsPlusTitle"/>
        <w:jc w:val="center"/>
        <w:outlineLvl w:val="1"/>
      </w:pPr>
      <w:r>
        <w:t>5. Руководство Управления</w:t>
      </w:r>
    </w:p>
    <w:p w14:paraId="0B9E9ED6" w14:textId="77777777" w:rsidR="007357E8" w:rsidRDefault="007357E8">
      <w:pPr>
        <w:pStyle w:val="ConsPlusNormal"/>
        <w:jc w:val="both"/>
      </w:pPr>
    </w:p>
    <w:p w14:paraId="5F4029A5" w14:textId="77777777" w:rsidR="007357E8" w:rsidRDefault="007357E8">
      <w:pPr>
        <w:pStyle w:val="ConsPlusNormal"/>
        <w:ind w:firstLine="540"/>
        <w:jc w:val="both"/>
      </w:pPr>
      <w:r>
        <w:t>5.1. Управление возглавляет начальник, назначаемый на должность и освобождаемый от должности распоряжением администрации.</w:t>
      </w:r>
    </w:p>
    <w:p w14:paraId="3B8A77BB" w14:textId="77777777" w:rsidR="007357E8" w:rsidRDefault="007357E8">
      <w:pPr>
        <w:pStyle w:val="ConsPlusNormal"/>
        <w:spacing w:before="220"/>
        <w:ind w:firstLine="540"/>
        <w:jc w:val="both"/>
      </w:pPr>
      <w:r>
        <w:t>Начальник Управления имеет заместителя, назначаемого на должность и освобождаемого от должности по согласованию с заместителем главы администрации.</w:t>
      </w:r>
    </w:p>
    <w:p w14:paraId="4A202423" w14:textId="77777777" w:rsidR="007357E8" w:rsidRDefault="007357E8">
      <w:pPr>
        <w:pStyle w:val="ConsPlusNormal"/>
        <w:spacing w:before="220"/>
        <w:ind w:firstLine="540"/>
        <w:jc w:val="both"/>
      </w:pPr>
      <w:r>
        <w:t>На должности начальника, заместителя начальника Управления назначаются лица, имеющие высшее профессиональное (юридическое) образование, соответствующие установленным правовыми актами муниципального округа требованиям к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4E173F6F" w14:textId="77777777" w:rsidR="007357E8" w:rsidRDefault="007357E8">
      <w:pPr>
        <w:pStyle w:val="ConsPlusNormal"/>
        <w:spacing w:before="220"/>
        <w:ind w:firstLine="540"/>
        <w:jc w:val="both"/>
      </w:pPr>
      <w: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14:paraId="6CE974AA" w14:textId="77777777" w:rsidR="007357E8" w:rsidRDefault="007357E8">
      <w:pPr>
        <w:pStyle w:val="ConsPlusNormal"/>
        <w:spacing w:before="220"/>
        <w:ind w:firstLine="540"/>
        <w:jc w:val="both"/>
      </w:pPr>
      <w:r>
        <w:t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14:paraId="532D9AD0" w14:textId="77777777" w:rsidR="007357E8" w:rsidRDefault="007357E8">
      <w:pPr>
        <w:pStyle w:val="ConsPlusNormal"/>
        <w:spacing w:before="220"/>
        <w:ind w:firstLine="540"/>
        <w:jc w:val="both"/>
      </w:pPr>
      <w:r>
        <w:t>5.3. Начальник Управления в пределах полномочий Управления:</w:t>
      </w:r>
    </w:p>
    <w:p w14:paraId="1798FD8C" w14:textId="77777777" w:rsidR="007357E8" w:rsidRDefault="007357E8">
      <w:pPr>
        <w:pStyle w:val="ConsPlusNormal"/>
        <w:spacing w:before="220"/>
        <w:ind w:firstLine="540"/>
        <w:jc w:val="both"/>
      </w:pPr>
      <w:r>
        <w:t>5.3.1. без доверенности представляет интересы Управления по всем вопросам его деятельности;</w:t>
      </w:r>
    </w:p>
    <w:p w14:paraId="6343B17C" w14:textId="77777777" w:rsidR="007357E8" w:rsidRDefault="007357E8">
      <w:pPr>
        <w:pStyle w:val="ConsPlusNormal"/>
        <w:spacing w:before="220"/>
        <w:ind w:firstLine="540"/>
        <w:jc w:val="both"/>
      </w:pPr>
      <w:r>
        <w:t>5.3.2. издает в пределах своих полномочий распоряжения и приказы;</w:t>
      </w:r>
    </w:p>
    <w:p w14:paraId="36FCC2C8" w14:textId="77777777" w:rsidR="007357E8" w:rsidRDefault="007357E8">
      <w:pPr>
        <w:pStyle w:val="ConsPlusNormal"/>
        <w:spacing w:before="220"/>
        <w:ind w:firstLine="540"/>
        <w:jc w:val="both"/>
      </w:pPr>
      <w:r>
        <w:t>5.3.3. представляет главе муниципального округа кандидатов на должности муниципальной службы для их приема или увольнения;</w:t>
      </w:r>
    </w:p>
    <w:p w14:paraId="19C9393E" w14:textId="77777777" w:rsidR="007357E8" w:rsidRDefault="007357E8">
      <w:pPr>
        <w:pStyle w:val="ConsPlusNormal"/>
        <w:spacing w:before="220"/>
        <w:ind w:firstLine="540"/>
        <w:jc w:val="both"/>
      </w:pPr>
      <w:r>
        <w:lastRenderedPageBreak/>
        <w:t>5.3.4. распределяет обязанности между работниками Управления;</w:t>
      </w:r>
    </w:p>
    <w:p w14:paraId="57A5B70B" w14:textId="77777777" w:rsidR="007357E8" w:rsidRDefault="007357E8">
      <w:pPr>
        <w:pStyle w:val="ConsPlusNormal"/>
        <w:spacing w:before="220"/>
        <w:ind w:firstLine="540"/>
        <w:jc w:val="both"/>
      </w:pPr>
      <w:r>
        <w:t>5.3.5. готовит предложения по изменению штатного расписания Управления;</w:t>
      </w:r>
    </w:p>
    <w:p w14:paraId="0B6C11B1" w14:textId="77777777" w:rsidR="007357E8" w:rsidRDefault="007357E8">
      <w:pPr>
        <w:pStyle w:val="ConsPlusNormal"/>
        <w:spacing w:before="220"/>
        <w:ind w:firstLine="540"/>
        <w:jc w:val="both"/>
      </w:pPr>
      <w:r>
        <w:t>5.3.6. утверждает положения о структурных подразделениях Управления;</w:t>
      </w:r>
    </w:p>
    <w:p w14:paraId="4BEF6DF8" w14:textId="77777777" w:rsidR="007357E8" w:rsidRDefault="007357E8">
      <w:pPr>
        <w:pStyle w:val="ConsPlusNormal"/>
        <w:spacing w:before="220"/>
        <w:ind w:firstLine="540"/>
        <w:jc w:val="both"/>
      </w:pPr>
      <w:r>
        <w:t>5.3.7. обеспечивает повышение квалификации работников Управления;</w:t>
      </w:r>
    </w:p>
    <w:p w14:paraId="3B5AA58D" w14:textId="77777777" w:rsidR="007357E8" w:rsidRDefault="007357E8">
      <w:pPr>
        <w:pStyle w:val="ConsPlusNormal"/>
        <w:spacing w:before="220"/>
        <w:ind w:firstLine="540"/>
        <w:jc w:val="both"/>
      </w:pPr>
      <w:r>
        <w:t>5.3.8. распоряжается в установленном порядке имуществом и средствами Управления;</w:t>
      </w:r>
    </w:p>
    <w:p w14:paraId="1F8DDFA0" w14:textId="77777777" w:rsidR="007357E8" w:rsidRDefault="007357E8">
      <w:pPr>
        <w:pStyle w:val="ConsPlusNormal"/>
        <w:spacing w:before="220"/>
        <w:ind w:firstLine="540"/>
        <w:jc w:val="both"/>
      </w:pPr>
      <w:r>
        <w:t>5.3.9. подписывает финансовые документы Управления;</w:t>
      </w:r>
    </w:p>
    <w:p w14:paraId="20C8C8F4" w14:textId="77777777" w:rsidR="007357E8" w:rsidRDefault="007357E8">
      <w:pPr>
        <w:pStyle w:val="ConsPlusNormal"/>
        <w:spacing w:before="220"/>
        <w:ind w:firstLine="540"/>
        <w:jc w:val="both"/>
      </w:pPr>
      <w:r>
        <w:t>5.3.10. заключает муниципальные контракты, соглашения и договоры;</w:t>
      </w:r>
    </w:p>
    <w:p w14:paraId="51D20B96" w14:textId="77777777" w:rsidR="007357E8" w:rsidRDefault="007357E8">
      <w:pPr>
        <w:pStyle w:val="ConsPlusNormal"/>
        <w:spacing w:before="220"/>
        <w:ind w:firstLine="540"/>
        <w:jc w:val="both"/>
      </w:pPr>
      <w:r>
        <w:t>5.3.11. выдает доверенности в пределах своих полномочий;</w:t>
      </w:r>
    </w:p>
    <w:p w14:paraId="02135642" w14:textId="77777777" w:rsidR="007357E8" w:rsidRDefault="007357E8">
      <w:pPr>
        <w:pStyle w:val="ConsPlusNormal"/>
        <w:spacing w:before="220"/>
        <w:ind w:firstLine="540"/>
        <w:jc w:val="both"/>
      </w:pPr>
      <w:r>
        <w:t>5.3.12. подписывает исковые заявления;</w:t>
      </w:r>
    </w:p>
    <w:p w14:paraId="3AE0D082" w14:textId="77777777" w:rsidR="007357E8" w:rsidRDefault="007357E8">
      <w:pPr>
        <w:pStyle w:val="ConsPlusNormal"/>
        <w:spacing w:before="220"/>
        <w:ind w:firstLine="540"/>
        <w:jc w:val="both"/>
      </w:pPr>
      <w:r>
        <w:t>5.3.13. участвует в заседаниях и совещаниях по вопросам, отнесенным к полномочиям Управления;</w:t>
      </w:r>
    </w:p>
    <w:p w14:paraId="5DABDD59" w14:textId="77777777" w:rsidR="007357E8" w:rsidRDefault="007357E8">
      <w:pPr>
        <w:pStyle w:val="ConsPlusNormal"/>
        <w:spacing w:before="220"/>
        <w:ind w:firstLine="540"/>
        <w:jc w:val="both"/>
      </w:pPr>
      <w:r>
        <w:t>5.3.14.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применяет к ним меры поощрения и дисциплинарного взыскания;</w:t>
      </w:r>
    </w:p>
    <w:p w14:paraId="2557932C" w14:textId="77777777" w:rsidR="007357E8" w:rsidRDefault="007357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5.3.14 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16.02.2023 N 110)</w:t>
      </w:r>
    </w:p>
    <w:p w14:paraId="2BB5D1C8" w14:textId="77777777" w:rsidR="007357E8" w:rsidRDefault="007357E8">
      <w:pPr>
        <w:pStyle w:val="ConsPlusNormal"/>
        <w:spacing w:before="220"/>
        <w:ind w:firstLine="540"/>
        <w:jc w:val="both"/>
      </w:pPr>
      <w:r>
        <w:t>5.3.15.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14:paraId="793DB47A" w14:textId="77777777" w:rsidR="007357E8" w:rsidRDefault="007357E8">
      <w:pPr>
        <w:pStyle w:val="ConsPlusNormal"/>
        <w:spacing w:before="220"/>
        <w:ind w:firstLine="540"/>
        <w:jc w:val="both"/>
      </w:pPr>
      <w:r>
        <w:t>5.3.16.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14:paraId="4F41AFD2" w14:textId="77777777" w:rsidR="007357E8" w:rsidRDefault="007357E8">
      <w:pPr>
        <w:pStyle w:val="ConsPlusNormal"/>
        <w:spacing w:before="220"/>
        <w:ind w:firstLine="540"/>
        <w:jc w:val="both"/>
      </w:pPr>
      <w:r>
        <w:t>5.3.17. для осуществления оперативной деятельности создает постоянные и временные советы и комиссии;</w:t>
      </w:r>
    </w:p>
    <w:p w14:paraId="2602DCBD" w14:textId="77777777" w:rsidR="007357E8" w:rsidRDefault="007357E8">
      <w:pPr>
        <w:pStyle w:val="ConsPlusNormal"/>
        <w:spacing w:before="220"/>
        <w:ind w:firstLine="540"/>
        <w:jc w:val="both"/>
      </w:pPr>
      <w:r>
        <w:t>5.3.18. осуществляет прием граждан по вопросам, отнесенным к компетенции Управления;</w:t>
      </w:r>
    </w:p>
    <w:p w14:paraId="56DB0325" w14:textId="77777777" w:rsidR="007357E8" w:rsidRDefault="007357E8">
      <w:pPr>
        <w:pStyle w:val="ConsPlusNormal"/>
        <w:spacing w:before="220"/>
        <w:ind w:firstLine="540"/>
        <w:jc w:val="both"/>
      </w:pPr>
      <w:r>
        <w:t>5.3.19. осуществляет иные полномочия в соответствии с действующим законодательством в пределах функций, отнесенных к Управлению.</w:t>
      </w:r>
    </w:p>
    <w:p w14:paraId="2B147D08" w14:textId="77777777" w:rsidR="007357E8" w:rsidRDefault="007357E8">
      <w:pPr>
        <w:pStyle w:val="ConsPlusNormal"/>
        <w:spacing w:before="220"/>
        <w:ind w:firstLine="540"/>
        <w:jc w:val="both"/>
      </w:pPr>
      <w:r>
        <w:t>5.4. В случае временного отсутствия начальника Управления его обязанности исполняет заместитель начальника Управления.</w:t>
      </w:r>
    </w:p>
    <w:p w14:paraId="4C0D6689" w14:textId="77777777" w:rsidR="007357E8" w:rsidRDefault="007357E8">
      <w:pPr>
        <w:pStyle w:val="ConsPlusNormal"/>
        <w:jc w:val="both"/>
      </w:pPr>
    </w:p>
    <w:p w14:paraId="39236C50" w14:textId="77777777" w:rsidR="007357E8" w:rsidRDefault="007357E8">
      <w:pPr>
        <w:pStyle w:val="ConsPlusTitle"/>
        <w:jc w:val="center"/>
        <w:outlineLvl w:val="1"/>
      </w:pPr>
      <w:r>
        <w:t>6. Ответственность работников Управления</w:t>
      </w:r>
    </w:p>
    <w:p w14:paraId="1EFF0B09" w14:textId="77777777" w:rsidR="007357E8" w:rsidRDefault="007357E8">
      <w:pPr>
        <w:pStyle w:val="ConsPlusNormal"/>
        <w:jc w:val="both"/>
      </w:pPr>
    </w:p>
    <w:p w14:paraId="3957272B" w14:textId="77777777" w:rsidR="007357E8" w:rsidRDefault="007357E8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hyperlink r:id="rId25">
        <w:r>
          <w:rPr>
            <w:color w:val="0000FF"/>
          </w:rPr>
          <w:t>Законом</w:t>
        </w:r>
      </w:hyperlink>
      <w:r>
        <w:t xml:space="preserve"> о муниципальной службе в РФ.</w:t>
      </w:r>
    </w:p>
    <w:p w14:paraId="5F8680B9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</w:t>
      </w:r>
      <w:r>
        <w:lastRenderedPageBreak/>
        <w:t xml:space="preserve">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</w:t>
      </w:r>
      <w:hyperlink r:id="rId26">
        <w:r>
          <w:rPr>
            <w:color w:val="0000FF"/>
          </w:rPr>
          <w:t>Закон</w:t>
        </w:r>
      </w:hyperlink>
      <w:r>
        <w:t xml:space="preserve"> о муниципальной службе в РФ.</w:t>
      </w:r>
    </w:p>
    <w:p w14:paraId="46052CD2" w14:textId="77777777" w:rsidR="007357E8" w:rsidRDefault="007357E8">
      <w:pPr>
        <w:pStyle w:val="ConsPlusNormal"/>
        <w:spacing w:before="220"/>
        <w:ind w:firstLine="540"/>
        <w:jc w:val="both"/>
      </w:pPr>
      <w: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14:paraId="4F95588B" w14:textId="77777777" w:rsidR="007357E8" w:rsidRDefault="007357E8">
      <w:pPr>
        <w:pStyle w:val="ConsPlusNormal"/>
        <w:spacing w:before="220"/>
        <w:ind w:firstLine="540"/>
        <w:jc w:val="both"/>
      </w:pPr>
      <w:r>
        <w:t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 w14:paraId="2F72A7AF" w14:textId="77777777" w:rsidR="007357E8" w:rsidRDefault="007357E8">
      <w:pPr>
        <w:pStyle w:val="ConsPlusNormal"/>
        <w:jc w:val="both"/>
      </w:pPr>
    </w:p>
    <w:p w14:paraId="5C97C096" w14:textId="77777777" w:rsidR="007357E8" w:rsidRDefault="007357E8">
      <w:pPr>
        <w:pStyle w:val="ConsPlusTitle"/>
        <w:jc w:val="center"/>
        <w:outlineLvl w:val="1"/>
      </w:pPr>
      <w:r>
        <w:t>7. Взаимоотношения и связи Управления</w:t>
      </w:r>
    </w:p>
    <w:p w14:paraId="44C4166E" w14:textId="77777777" w:rsidR="007357E8" w:rsidRDefault="007357E8">
      <w:pPr>
        <w:pStyle w:val="ConsPlusNormal"/>
        <w:jc w:val="both"/>
      </w:pPr>
    </w:p>
    <w:p w14:paraId="319D4EEE" w14:textId="77777777" w:rsidR="007357E8" w:rsidRDefault="007357E8">
      <w:pPr>
        <w:pStyle w:val="ConsPlusNormal"/>
        <w:ind w:firstLine="540"/>
        <w:jc w:val="both"/>
      </w:pPr>
      <w:r>
        <w:t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 w14:paraId="7AE9D98C" w14:textId="77777777" w:rsidR="007357E8" w:rsidRDefault="007357E8">
      <w:pPr>
        <w:pStyle w:val="ConsPlusNormal"/>
        <w:jc w:val="both"/>
      </w:pPr>
    </w:p>
    <w:p w14:paraId="784BCEEF" w14:textId="77777777" w:rsidR="007357E8" w:rsidRDefault="007357E8">
      <w:pPr>
        <w:pStyle w:val="ConsPlusTitle"/>
        <w:jc w:val="center"/>
        <w:outlineLvl w:val="1"/>
      </w:pPr>
      <w:r>
        <w:t>8. Контроль и проверка деятельности Управления</w:t>
      </w:r>
    </w:p>
    <w:p w14:paraId="0F4EA96D" w14:textId="77777777" w:rsidR="007357E8" w:rsidRDefault="007357E8">
      <w:pPr>
        <w:pStyle w:val="ConsPlusNormal"/>
        <w:jc w:val="both"/>
      </w:pPr>
    </w:p>
    <w:p w14:paraId="57C68526" w14:textId="77777777" w:rsidR="007357E8" w:rsidRDefault="007357E8">
      <w:pPr>
        <w:pStyle w:val="ConsPlusNormal"/>
        <w:ind w:firstLine="540"/>
        <w:jc w:val="both"/>
      </w:pPr>
      <w: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14:paraId="75EEF8BD" w14:textId="77777777" w:rsidR="007357E8" w:rsidRDefault="007357E8">
      <w:pPr>
        <w:pStyle w:val="ConsPlusNormal"/>
        <w:jc w:val="both"/>
      </w:pPr>
    </w:p>
    <w:p w14:paraId="6BC9671D" w14:textId="77777777" w:rsidR="007357E8" w:rsidRDefault="007357E8">
      <w:pPr>
        <w:pStyle w:val="ConsPlusTitle"/>
        <w:jc w:val="center"/>
        <w:outlineLvl w:val="1"/>
      </w:pPr>
      <w:r>
        <w:t>9. Имущество и финансы Управления</w:t>
      </w:r>
    </w:p>
    <w:p w14:paraId="2885B880" w14:textId="77777777" w:rsidR="007357E8" w:rsidRDefault="007357E8">
      <w:pPr>
        <w:pStyle w:val="ConsPlusNormal"/>
        <w:jc w:val="both"/>
      </w:pPr>
    </w:p>
    <w:p w14:paraId="2D03CECF" w14:textId="77777777" w:rsidR="007357E8" w:rsidRDefault="007357E8">
      <w:pPr>
        <w:pStyle w:val="ConsPlusNormal"/>
        <w:ind w:firstLine="540"/>
        <w:jc w:val="both"/>
      </w:pPr>
      <w: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14:paraId="0621998B" w14:textId="77777777" w:rsidR="007357E8" w:rsidRDefault="007357E8">
      <w:pPr>
        <w:pStyle w:val="ConsPlusNormal"/>
        <w:spacing w:before="220"/>
        <w:ind w:firstLine="540"/>
        <w:jc w:val="both"/>
      </w:pPr>
      <w:r>
        <w:t>9.2. Собственником имущества является муниципальное образование "Пермский муниципальный округ Пермского края".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14:paraId="520C21C4" w14:textId="77777777" w:rsidR="007357E8" w:rsidRDefault="007357E8">
      <w:pPr>
        <w:pStyle w:val="ConsPlusNormal"/>
        <w:spacing w:before="220"/>
        <w:ind w:firstLine="540"/>
        <w:jc w:val="both"/>
      </w:pPr>
      <w: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14:paraId="367845DA" w14:textId="77777777" w:rsidR="007357E8" w:rsidRDefault="007357E8">
      <w:pPr>
        <w:pStyle w:val="ConsPlusNormal"/>
        <w:spacing w:before="220"/>
        <w:ind w:firstLine="540"/>
        <w:jc w:val="both"/>
      </w:pPr>
      <w:r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14:paraId="3F1C9A61" w14:textId="77777777" w:rsidR="007357E8" w:rsidRDefault="007357E8">
      <w:pPr>
        <w:pStyle w:val="ConsPlusNormal"/>
        <w:jc w:val="both"/>
      </w:pPr>
    </w:p>
    <w:p w14:paraId="475B6171" w14:textId="77777777" w:rsidR="007357E8" w:rsidRDefault="007357E8">
      <w:pPr>
        <w:pStyle w:val="ConsPlusTitle"/>
        <w:jc w:val="center"/>
        <w:outlineLvl w:val="1"/>
      </w:pPr>
      <w:r>
        <w:t>10. Заключительные положения</w:t>
      </w:r>
    </w:p>
    <w:p w14:paraId="17B5FC9A" w14:textId="77777777" w:rsidR="007357E8" w:rsidRDefault="007357E8">
      <w:pPr>
        <w:pStyle w:val="ConsPlusNormal"/>
        <w:jc w:val="both"/>
      </w:pPr>
    </w:p>
    <w:p w14:paraId="3BA85D89" w14:textId="77777777" w:rsidR="007357E8" w:rsidRDefault="007357E8">
      <w:pPr>
        <w:pStyle w:val="ConsPlusNormal"/>
        <w:ind w:firstLine="540"/>
        <w:jc w:val="both"/>
      </w:pPr>
      <w:r>
        <w:t>Создание, реорганизация и ликвидация Управления осуществляются в порядке, установленном действующим законодательством.</w:t>
      </w:r>
    </w:p>
    <w:p w14:paraId="734A9FE8" w14:textId="77777777" w:rsidR="007357E8" w:rsidRDefault="007357E8">
      <w:pPr>
        <w:pStyle w:val="ConsPlusNormal"/>
        <w:jc w:val="both"/>
      </w:pPr>
    </w:p>
    <w:p w14:paraId="10E58816" w14:textId="77777777" w:rsidR="007357E8" w:rsidRDefault="007357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3026DE" w14:textId="77777777" w:rsidR="00D42270" w:rsidRDefault="00D42270"/>
    <w:sectPr w:rsidR="00D42270" w:rsidSect="003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E8"/>
    <w:rsid w:val="007357E8"/>
    <w:rsid w:val="00D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41BB"/>
  <w15:chartTrackingRefBased/>
  <w15:docId w15:val="{27A0D25B-9ECC-49C2-9A0B-ABE6A4F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66258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368&amp;n=182182&amp;dst=100005" TargetMode="External"/><Relationship Id="rId26" Type="http://schemas.openxmlformats.org/officeDocument/2006/relationships/hyperlink" Target="https://login.consultant.ru/link/?req=doc&amp;base=LAW&amp;n=4517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85824" TargetMode="External"/><Relationship Id="rId7" Type="http://schemas.openxmlformats.org/officeDocument/2006/relationships/hyperlink" Target="https://login.consultant.ru/link/?req=doc&amp;base=LAW&amp;n=465799&amp;dst=342" TargetMode="External"/><Relationship Id="rId12" Type="http://schemas.openxmlformats.org/officeDocument/2006/relationships/hyperlink" Target="https://login.consultant.ru/link/?req=doc&amp;base=RLAW368&amp;n=182182&amp;dst=100005" TargetMode="External"/><Relationship Id="rId17" Type="http://schemas.openxmlformats.org/officeDocument/2006/relationships/hyperlink" Target="https://login.consultant.ru/link/?req=doc&amp;base=RLAW368&amp;n=177377&amp;dst=100008" TargetMode="External"/><Relationship Id="rId25" Type="http://schemas.openxmlformats.org/officeDocument/2006/relationships/hyperlink" Target="https://login.consultant.ru/link/?req=doc&amp;base=LAW&amp;n=4517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28" TargetMode="External"/><Relationship Id="rId20" Type="http://schemas.openxmlformats.org/officeDocument/2006/relationships/hyperlink" Target="https://login.consultant.ru/link/?req=doc&amp;base=RLAW368&amp;n=1815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2182&amp;dst=100005" TargetMode="External"/><Relationship Id="rId11" Type="http://schemas.openxmlformats.org/officeDocument/2006/relationships/hyperlink" Target="https://login.consultant.ru/link/?req=doc&amp;base=RLAW368&amp;n=177377&amp;dst=100005" TargetMode="External"/><Relationship Id="rId24" Type="http://schemas.openxmlformats.org/officeDocument/2006/relationships/hyperlink" Target="https://login.consultant.ru/link/?req=doc&amp;base=RLAW368&amp;n=177377&amp;dst=100010" TargetMode="External"/><Relationship Id="rId5" Type="http://schemas.openxmlformats.org/officeDocument/2006/relationships/hyperlink" Target="https://login.consultant.ru/link/?req=doc&amp;base=RLAW368&amp;n=177377&amp;dst=100005" TargetMode="External"/><Relationship Id="rId15" Type="http://schemas.openxmlformats.org/officeDocument/2006/relationships/hyperlink" Target="https://login.consultant.ru/link/?req=doc&amp;base=RLAW368&amp;n=177377&amp;dst=100006" TargetMode="External"/><Relationship Id="rId23" Type="http://schemas.openxmlformats.org/officeDocument/2006/relationships/hyperlink" Target="https://login.consultant.ru/link/?req=doc&amp;base=LAW&amp;n=44243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75795" TargetMode="External"/><Relationship Id="rId19" Type="http://schemas.openxmlformats.org/officeDocument/2006/relationships/hyperlink" Target="https://login.consultant.ru/link/?req=doc&amp;base=LAW&amp;n=4657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83330&amp;dst=100587" TargetMode="External"/><Relationship Id="rId14" Type="http://schemas.openxmlformats.org/officeDocument/2006/relationships/hyperlink" Target="https://login.consultant.ru/link/?req=doc&amp;base=RLAW368&amp;n=183330&amp;dst=100587" TargetMode="External"/><Relationship Id="rId22" Type="http://schemas.openxmlformats.org/officeDocument/2006/relationships/hyperlink" Target="https://login.consultant.ru/link/?req=doc&amp;base=LAW&amp;n=451778" TargetMode="External"/><Relationship Id="rId27" Type="http://schemas.openxmlformats.org/officeDocument/2006/relationships/hyperlink" Target="https://login.consultant.ru/link/?req=doc&amp;base=LAW&amp;n=44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6027</Words>
  <Characters>34355</Characters>
  <Application>Microsoft Office Word</Application>
  <DocSecurity>0</DocSecurity>
  <Lines>286</Lines>
  <Paragraphs>80</Paragraphs>
  <ScaleCrop>false</ScaleCrop>
  <Company/>
  <LinksUpToDate>false</LinksUpToDate>
  <CharactersWithSpaces>40302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2024-01-16T05:28:00Z</dcterms:created>
  <dcterms:modified xsi:type="dcterms:W3CDTF">2024-01-16T05:31:00Z</dcterms:modified>
</cp:coreProperties>
</file>